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b w:val="1"/>
          <w:bCs w:val="1"/>
        </w:rPr>
        <w:drawing>
          <wp:anchor allowOverlap="1" behindDoc="1" distB="114300" distT="114300" distL="114300" distR="114300" hidden="0" layoutInCell="1" locked="0" relativeHeight="0" simplePos="0">
            <wp:simplePos x="0" y="0"/>
            <wp:positionH relativeFrom="page">
              <wp:posOffset>-79374</wp:posOffset>
            </wp:positionH>
            <wp:positionV relativeFrom="page">
              <wp:posOffset>-63686</wp:posOffset>
            </wp:positionV>
            <wp:extent cx="7924800" cy="10245912"/>
            <wp:effectExtent b="0" l="0" r="0" t="0"/>
            <wp:wrapNone/>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7924800" cy="10245912"/>
                    </a:xfrm>
                    <a:prstGeom prst="rect"/>
                    <a:ln/>
                  </pic:spPr>
                </pic:pic>
              </a:graphicData>
            </a:graphic>
          </wp:anchor>
        </w:drawing>
      </w:r>
      <w:r w:rsidDel="00000000" w:rsidR="00000000" w:rsidRPr="00000000">
        <w:br w:type="page"/>
      </w:r>
      <w:r w:rsidDel="00000000" w:rsidR="00000000" w:rsidRPr="00000000">
        <w:rPr>
          <w:rtl w:val="0"/>
        </w:rPr>
      </w:r>
    </w:p>
    <w:p w:rsidR="00000000" w:rsidDel="00000000" w:rsidP="00000000" w:rsidRDefault="00000000" w:rsidRPr="00000000" w14:paraId="00000002">
      <w:pPr>
        <w:jc w:val="center"/>
        <w:rPr>
          <w:b w:val="1"/>
          <w:bCs w:val="1"/>
          <w:sz w:val="30"/>
          <w:szCs w:val="30"/>
        </w:rPr>
      </w:pPr>
      <w:r w:rsidDel="00000000" w:rsidR="00000000" w:rsidRPr="00000000">
        <w:rPr>
          <w:b w:val="1"/>
          <w:bCs w:val="1"/>
          <w:sz w:val="30"/>
          <w:szCs w:val="30"/>
          <w:rtl w:val="0"/>
        </w:rPr>
        <w:t xml:space="preserve">Table of Contents</w:t>
      </w:r>
    </w:p>
    <w:p w:rsidR="00000000" w:rsidDel="00000000" w:rsidP="00000000" w:rsidRDefault="00000000" w:rsidRPr="00000000" w14:paraId="00000003">
      <w:pPr>
        <w:jc w:val="center"/>
        <w:rPr>
          <w:b w:val="1"/>
          <w:bCs w:val="1"/>
        </w:rPr>
      </w:pPr>
      <w:r w:rsidDel="00000000" w:rsidR="00000000" w:rsidRPr="00000000">
        <w:rPr>
          <w:rtl w:val="0"/>
        </w:rPr>
      </w:r>
    </w:p>
    <w:sdt>
      <w:sdtPr>
        <w:id w:val="-1534774611"/>
        <w:docPartObj>
          <w:docPartGallery w:val="Table of Contents"/>
          <w:docPartUnique w:val="1"/>
        </w:docPartObj>
      </w:sdtPr>
      <w:sdtContent>
        <w:p w:rsidR="00000000" w:rsidDel="00000000" w:rsidP="00000000" w:rsidRDefault="00000000" w:rsidRPr="00000000" w14:paraId="00000004">
          <w:pPr>
            <w:widowControl w:val="0"/>
            <w:tabs>
              <w:tab w:val="right" w:leader="dot" w:pos="12000"/>
            </w:tabs>
            <w:spacing w:before="60" w:line="240" w:lineRule="auto"/>
            <w:rPr>
              <w:b w:val="0"/>
              <w:bCs w:val="0"/>
              <w:color w:val="1155cc"/>
              <w:u w:val="single"/>
            </w:rPr>
          </w:pPr>
          <w:r w:rsidDel="00000000" w:rsidR="00000000" w:rsidRPr="00000000">
            <w:fldChar w:fldCharType="begin"/>
            <w:instrText xml:space="preserve"> TOC \h \u \z \t "Heading 1,1,Heading 3,3,Heading 4,4,Heading 5,5,Heading 6,6,"</w:instrText>
            <w:fldChar w:fldCharType="separate"/>
          </w:r>
          <w:hyperlink w:anchor="_icvfjoipgqu">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Welcome to ReACT</w:t>
              <w:tab/>
              <w:t xml:space="preserve">3</w:t>
            </w:r>
          </w:hyperlink>
          <w:r w:rsidDel="00000000" w:rsidR="00000000" w:rsidRPr="00000000">
            <w:rPr>
              <w:rtl w:val="0"/>
            </w:rPr>
          </w:r>
        </w:p>
        <w:p w:rsidR="00000000" w:rsidDel="00000000" w:rsidP="00000000" w:rsidRDefault="00000000" w:rsidRPr="00000000" w14:paraId="00000005">
          <w:pPr>
            <w:widowControl w:val="0"/>
            <w:tabs>
              <w:tab w:val="right" w:leader="dot" w:pos="12000"/>
            </w:tabs>
            <w:spacing w:before="60" w:line="240" w:lineRule="auto"/>
            <w:rPr>
              <w:b w:val="0"/>
              <w:bCs w:val="0"/>
              <w:color w:val="1155cc"/>
              <w:u w:val="single"/>
            </w:rPr>
          </w:pPr>
          <w:hyperlink w:anchor="_tjebj04hcp6t">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Getting Started as an Adult Advisor</w:t>
              <w:tab/>
              <w:t xml:space="preserve">5</w:t>
            </w:r>
          </w:hyperlink>
          <w:r w:rsidDel="00000000" w:rsidR="00000000" w:rsidRPr="00000000">
            <w:rPr>
              <w:rtl w:val="0"/>
            </w:rPr>
          </w:r>
        </w:p>
        <w:p w:rsidR="00000000" w:rsidDel="00000000" w:rsidP="00000000" w:rsidRDefault="00000000" w:rsidRPr="00000000" w14:paraId="00000006">
          <w:pPr>
            <w:widowControl w:val="0"/>
            <w:tabs>
              <w:tab w:val="right" w:leader="dot" w:pos="12000"/>
            </w:tabs>
            <w:spacing w:before="60" w:line="240" w:lineRule="auto"/>
            <w:rPr>
              <w:b w:val="0"/>
              <w:bCs w:val="0"/>
              <w:color w:val="1155cc"/>
              <w:u w:val="single"/>
            </w:rPr>
          </w:pPr>
          <w:hyperlink w:anchor="_3rx7si7hiin5">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Building and Maintaining a ReACT Coalition</w:t>
              <w:tab/>
              <w:t xml:space="preserve">6</w:t>
            </w:r>
          </w:hyperlink>
          <w:r w:rsidDel="00000000" w:rsidR="00000000" w:rsidRPr="00000000">
            <w:rPr>
              <w:rtl w:val="0"/>
            </w:rPr>
          </w:r>
        </w:p>
        <w:p w:rsidR="00000000" w:rsidDel="00000000" w:rsidP="00000000" w:rsidRDefault="00000000" w:rsidRPr="00000000" w14:paraId="00000007">
          <w:pPr>
            <w:widowControl w:val="0"/>
            <w:tabs>
              <w:tab w:val="right" w:leader="dot" w:pos="12000"/>
            </w:tabs>
            <w:spacing w:before="60" w:line="240" w:lineRule="auto"/>
            <w:rPr>
              <w:b w:val="0"/>
              <w:bCs w:val="0"/>
              <w:color w:val="1155cc"/>
              <w:u w:val="single"/>
            </w:rPr>
          </w:pPr>
          <w:hyperlink w:anchor="_xni7hmgepkgs">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Annual ReACT Timeline</w:t>
              <w:tab/>
              <w:t xml:space="preserve">7</w:t>
            </w:r>
          </w:hyperlink>
          <w:r w:rsidDel="00000000" w:rsidR="00000000" w:rsidRPr="00000000">
            <w:rPr>
              <w:rtl w:val="0"/>
            </w:rPr>
          </w:r>
        </w:p>
        <w:p w:rsidR="00000000" w:rsidDel="00000000" w:rsidP="00000000" w:rsidRDefault="00000000" w:rsidRPr="00000000" w14:paraId="00000008">
          <w:pPr>
            <w:widowControl w:val="0"/>
            <w:tabs>
              <w:tab w:val="right" w:leader="dot" w:pos="12000"/>
            </w:tabs>
            <w:spacing w:before="60" w:line="240" w:lineRule="auto"/>
            <w:rPr>
              <w:b w:val="0"/>
              <w:bCs w:val="0"/>
              <w:color w:val="1155cc"/>
              <w:u w:val="single"/>
            </w:rPr>
          </w:pPr>
          <w:hyperlink w:anchor="_wyegbctmil67">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ReACT Coalition Stipends</w:t>
              <w:tab/>
              <w:t xml:space="preserve">8</w:t>
            </w:r>
          </w:hyperlink>
          <w:r w:rsidDel="00000000" w:rsidR="00000000" w:rsidRPr="00000000">
            <w:rPr>
              <w:rtl w:val="0"/>
            </w:rPr>
          </w:r>
        </w:p>
        <w:p w:rsidR="00000000" w:rsidDel="00000000" w:rsidP="00000000" w:rsidRDefault="00000000" w:rsidRPr="00000000" w14:paraId="00000009">
          <w:pPr>
            <w:widowControl w:val="0"/>
            <w:tabs>
              <w:tab w:val="right" w:leader="dot" w:pos="12000"/>
            </w:tabs>
            <w:spacing w:before="60" w:line="240" w:lineRule="auto"/>
            <w:rPr>
              <w:b w:val="0"/>
              <w:bCs w:val="0"/>
              <w:color w:val="1155cc"/>
              <w:u w:val="single"/>
            </w:rPr>
          </w:pPr>
          <w:hyperlink w:anchor="_gkuvg44jt6p6">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Planning Coalition Activities</w:t>
              <w:tab/>
              <w:t xml:space="preserve">9</w:t>
            </w:r>
          </w:hyperlink>
          <w:r w:rsidDel="00000000" w:rsidR="00000000" w:rsidRPr="00000000">
            <w:rPr>
              <w:rtl w:val="0"/>
            </w:rPr>
          </w:r>
        </w:p>
        <w:p w:rsidR="00000000" w:rsidDel="00000000" w:rsidP="00000000" w:rsidRDefault="00000000" w:rsidRPr="00000000" w14:paraId="0000000A">
          <w:pPr>
            <w:widowControl w:val="0"/>
            <w:tabs>
              <w:tab w:val="right" w:leader="dot" w:pos="12000"/>
            </w:tabs>
            <w:spacing w:before="60" w:line="240" w:lineRule="auto"/>
            <w:rPr>
              <w:b w:val="0"/>
              <w:bCs w:val="0"/>
              <w:color w:val="1155cc"/>
              <w:u w:val="single"/>
            </w:rPr>
          </w:pPr>
          <w:hyperlink w:anchor="_2g7j2os2m2mx">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ReACT Activities &amp; Opportunities</w:t>
              <w:tab/>
              <w:t xml:space="preserve">10</w:t>
            </w:r>
          </w:hyperlink>
          <w:r w:rsidDel="00000000" w:rsidR="00000000" w:rsidRPr="00000000">
            <w:rPr>
              <w:rtl w:val="0"/>
            </w:rPr>
          </w:r>
        </w:p>
        <w:p w:rsidR="00000000" w:rsidDel="00000000" w:rsidP="00000000" w:rsidRDefault="00000000" w:rsidRPr="00000000" w14:paraId="0000000B">
          <w:pPr>
            <w:widowControl w:val="0"/>
            <w:tabs>
              <w:tab w:val="right" w:leader="dot" w:pos="12000"/>
            </w:tabs>
            <w:spacing w:before="60" w:line="240" w:lineRule="auto"/>
            <w:rPr>
              <w:b w:val="0"/>
              <w:bCs w:val="0"/>
              <w:color w:val="1155cc"/>
              <w:u w:val="single"/>
            </w:rPr>
          </w:pPr>
          <w:hyperlink w:anchor="_e21q5e4mesil">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Education, Advocacy, and Action</w:t>
              <w:tab/>
              <w:t xml:space="preserve">11</w:t>
            </w:r>
          </w:hyperlink>
          <w:r w:rsidDel="00000000" w:rsidR="00000000" w:rsidRPr="00000000">
            <w:rPr>
              <w:rtl w:val="0"/>
            </w:rPr>
          </w:r>
        </w:p>
        <w:p w:rsidR="00000000" w:rsidDel="00000000" w:rsidP="00000000" w:rsidRDefault="00000000" w:rsidRPr="00000000" w14:paraId="0000000C">
          <w:pPr>
            <w:widowControl w:val="0"/>
            <w:tabs>
              <w:tab w:val="right" w:leader="dot" w:pos="12000"/>
            </w:tabs>
            <w:spacing w:before="60" w:line="240" w:lineRule="auto"/>
            <w:rPr>
              <w:b w:val="0"/>
              <w:bCs w:val="0"/>
              <w:color w:val="1155cc"/>
              <w:u w:val="single"/>
            </w:rPr>
          </w:pPr>
          <w:hyperlink w:anchor="_jpyf9yn7ff1i">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Communication, Promotion, and Community Connections</w:t>
              <w:tab/>
              <w:t xml:space="preserve">12</w:t>
            </w:r>
          </w:hyperlink>
          <w:r w:rsidDel="00000000" w:rsidR="00000000" w:rsidRPr="00000000">
            <w:rPr>
              <w:rtl w:val="0"/>
            </w:rPr>
          </w:r>
        </w:p>
        <w:p w:rsidR="00000000" w:rsidDel="00000000" w:rsidP="00000000" w:rsidRDefault="00000000" w:rsidRPr="00000000" w14:paraId="0000000D">
          <w:pPr>
            <w:widowControl w:val="0"/>
            <w:tabs>
              <w:tab w:val="right" w:leader="dot" w:pos="12000"/>
            </w:tabs>
            <w:spacing w:before="60" w:line="240" w:lineRule="auto"/>
            <w:rPr>
              <w:b w:val="0"/>
              <w:bCs w:val="0"/>
              <w:color w:val="1155cc"/>
              <w:u w:val="single"/>
            </w:rPr>
          </w:pPr>
          <w:hyperlink w:anchor="_vghhl9yczycw">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Reporting and Evaluation</w:t>
              <w:tab/>
              <w:t xml:space="preserve">13</w:t>
            </w:r>
          </w:hyperlink>
          <w:r w:rsidDel="00000000" w:rsidR="00000000" w:rsidRPr="00000000">
            <w:rPr>
              <w:rtl w:val="0"/>
            </w:rPr>
          </w:r>
        </w:p>
        <w:p w:rsidR="00000000" w:rsidDel="00000000" w:rsidP="00000000" w:rsidRDefault="00000000" w:rsidRPr="00000000" w14:paraId="0000000E">
          <w:pPr>
            <w:widowControl w:val="0"/>
            <w:tabs>
              <w:tab w:val="right" w:leader="dot" w:pos="12000"/>
            </w:tabs>
            <w:spacing w:before="60" w:line="240" w:lineRule="auto"/>
            <w:rPr>
              <w:b w:val="0"/>
              <w:bCs w:val="0"/>
              <w:color w:val="1155cc"/>
              <w:u w:val="single"/>
            </w:rPr>
          </w:pPr>
          <w:hyperlink w:anchor="_jkp36y51e8i4">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Youth Safety, Consent, and Participation</w:t>
              <w:tab/>
              <w:t xml:space="preserve">14</w:t>
            </w:r>
          </w:hyperlink>
          <w:r w:rsidDel="00000000" w:rsidR="00000000" w:rsidRPr="00000000">
            <w:rPr>
              <w:rtl w:val="0"/>
            </w:rPr>
          </w:r>
        </w:p>
        <w:p w:rsidR="00000000" w:rsidDel="00000000" w:rsidP="00000000" w:rsidRDefault="00000000" w:rsidRPr="00000000" w14:paraId="0000000F">
          <w:pPr>
            <w:widowControl w:val="0"/>
            <w:tabs>
              <w:tab w:val="right" w:leader="dot" w:pos="12000"/>
            </w:tabs>
            <w:spacing w:before="60" w:line="240" w:lineRule="auto"/>
            <w:rPr>
              <w:b w:val="0"/>
              <w:bCs w:val="0"/>
              <w:color w:val="1155cc"/>
              <w:u w:val="single"/>
            </w:rPr>
          </w:pPr>
          <w:hyperlink w:anchor="_3o5bdxl5zjh">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Additional Resources and Support</w:t>
              <w:tab/>
              <w:t xml:space="preserve">15</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0">
      <w:pPr>
        <w:jc w:val="left"/>
        <w:rPr/>
      </w:pPr>
      <w:r w:rsidDel="00000000" w:rsidR="00000000" w:rsidRPr="00000000">
        <w:rPr>
          <w:rtl w:val="0"/>
        </w:rPr>
      </w:r>
    </w:p>
    <w:p w:rsidR="00000000" w:rsidDel="00000000" w:rsidP="00000000" w:rsidRDefault="00000000" w:rsidRPr="00000000" w14:paraId="00000011">
      <w:pPr>
        <w:pStyle w:val="Heading3"/>
        <w:keepNext w:val="0"/>
        <w:keepLines w:val="0"/>
        <w:spacing w:before="280" w:lineRule="auto"/>
        <w:jc w:val="center"/>
        <w:rPr>
          <w:b w:val="1"/>
          <w:bCs w:val="1"/>
          <w:color w:val="000000"/>
          <w:sz w:val="26"/>
          <w:szCs w:val="26"/>
        </w:rPr>
      </w:pPr>
      <w:bookmarkStart w:colFirst="0" w:colLast="0" w:name="_3mzzt0lw1258" w:id="0"/>
      <w:bookmarkEnd w:id="0"/>
      <w:r w:rsidDel="00000000" w:rsidR="00000000" w:rsidRPr="00000000">
        <w:br w:type="page"/>
      </w:r>
      <w:r w:rsidDel="00000000" w:rsidR="00000000" w:rsidRPr="00000000">
        <w:rPr>
          <w:rtl w:val="0"/>
        </w:rPr>
      </w:r>
    </w:p>
    <w:p w:rsidR="00000000" w:rsidDel="00000000" w:rsidP="00000000" w:rsidRDefault="00000000" w:rsidRPr="00000000" w14:paraId="00000012">
      <w:pPr>
        <w:pStyle w:val="Heading1"/>
        <w:keepNext w:val="0"/>
        <w:keepLines w:val="0"/>
        <w:rPr>
          <w:b w:val="1"/>
          <w:bCs w:val="1"/>
          <w:sz w:val="32"/>
          <w:szCs w:val="32"/>
        </w:rPr>
      </w:pPr>
      <w:bookmarkStart w:colFirst="0" w:colLast="0" w:name="_icvfjoipgqu" w:id="1"/>
      <w:bookmarkEnd w:id="1"/>
      <w:r w:rsidDel="00000000" w:rsidR="00000000" w:rsidRPr="00000000">
        <w:rPr>
          <w:rtl w:val="0"/>
        </w:rPr>
        <w:t xml:space="preserve">Welcome to ReACT</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pStyle w:val="Heading2"/>
        <w:rPr/>
      </w:pPr>
      <w:bookmarkStart w:colFirst="0" w:colLast="0" w:name="_ocgthp9acr55" w:id="2"/>
      <w:bookmarkEnd w:id="2"/>
      <w:r w:rsidDel="00000000" w:rsidR="00000000" w:rsidRPr="00000000">
        <w:rPr>
          <w:rtl w:val="0"/>
        </w:rPr>
        <w:t xml:space="preserve">1.1 Welcome to ReACT</w:t>
      </w:r>
    </w:p>
    <w:p w:rsidR="00000000" w:rsidDel="00000000" w:rsidP="00000000" w:rsidRDefault="00000000" w:rsidRPr="00000000" w14:paraId="00000015">
      <w:pPr>
        <w:rPr/>
      </w:pPr>
      <w:r w:rsidDel="00000000" w:rsidR="00000000" w:rsidRPr="00000000">
        <w:rPr>
          <w:rtl w:val="0"/>
        </w:rPr>
        <w:t xml:space="preserve">Welcome to ReACT! As an adult advisor, you play an important role in helping Montana youth build the knowledge, confidence, and leadership skills they need to make an impact in their schools and communities.</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ReACT is Montana’s teen-led movement to reject commercial tobacco while upholding the sacredness of ceremonial tobacco..Through education, advocacy, and action, ReACTors work to become the first ever tobacco-free generation in Montana.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This guide is designed to provide adult advisors with the information and resources they need to support a successful ReACT coalition throughout the year. ReACT is youth-led and adult-supported. Your role is to provide guidance, resources, connections, and support while giving youth the space to lead.</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pStyle w:val="Heading2"/>
        <w:rPr/>
      </w:pPr>
      <w:bookmarkStart w:colFirst="0" w:colLast="0" w:name="_rie6l9iavb79" w:id="3"/>
      <w:bookmarkEnd w:id="3"/>
      <w:r w:rsidDel="00000000" w:rsidR="00000000" w:rsidRPr="00000000">
        <w:rPr>
          <w:rtl w:val="0"/>
        </w:rPr>
        <w:t xml:space="preserve">1.2 ReACT’s Approach</w:t>
      </w:r>
    </w:p>
    <w:p w:rsidR="00000000" w:rsidDel="00000000" w:rsidP="00000000" w:rsidRDefault="00000000" w:rsidRPr="00000000" w14:paraId="0000001C">
      <w:pPr>
        <w:rPr>
          <w:i w:val="1"/>
          <w:iCs w:val="1"/>
        </w:rPr>
      </w:pPr>
      <w:r w:rsidDel="00000000" w:rsidR="00000000" w:rsidRPr="00000000">
        <w:rPr>
          <w:i w:val="1"/>
          <w:iCs w:val="1"/>
          <w:rtl w:val="0"/>
        </w:rPr>
        <w:t xml:space="preserve">Educate: </w:t>
      </w:r>
    </w:p>
    <w:p w:rsidR="00000000" w:rsidDel="00000000" w:rsidP="00000000" w:rsidRDefault="00000000" w:rsidRPr="00000000" w14:paraId="0000001D">
      <w:pPr>
        <w:rPr/>
      </w:pPr>
      <w:r w:rsidDel="00000000" w:rsidR="00000000" w:rsidRPr="00000000">
        <w:rPr>
          <w:rtl w:val="0"/>
        </w:rPr>
        <w:t xml:space="preserve">ReACTors provide current and relevant information on tobacco-related subjects. Examples may include but are not limited to the following:</w:t>
      </w:r>
    </w:p>
    <w:p w:rsidR="00000000" w:rsidDel="00000000" w:rsidP="00000000" w:rsidRDefault="00000000" w:rsidRPr="00000000" w14:paraId="0000001E">
      <w:pPr>
        <w:numPr>
          <w:ilvl w:val="0"/>
          <w:numId w:val="9"/>
        </w:numPr>
        <w:ind w:left="720" w:hanging="360"/>
        <w:rPr>
          <w:u w:val="none"/>
        </w:rPr>
      </w:pPr>
      <w:r w:rsidDel="00000000" w:rsidR="00000000" w:rsidRPr="00000000">
        <w:rPr>
          <w:rtl w:val="0"/>
        </w:rPr>
        <w:t xml:space="preserve">Known harms of commercial tobacco use </w:t>
      </w:r>
    </w:p>
    <w:p w:rsidR="00000000" w:rsidDel="00000000" w:rsidP="00000000" w:rsidRDefault="00000000" w:rsidRPr="00000000" w14:paraId="0000001F">
      <w:pPr>
        <w:numPr>
          <w:ilvl w:val="0"/>
          <w:numId w:val="9"/>
        </w:numPr>
        <w:ind w:left="720" w:hanging="360"/>
        <w:rPr>
          <w:u w:val="none"/>
        </w:rPr>
      </w:pPr>
      <w:r w:rsidDel="00000000" w:rsidR="00000000" w:rsidRPr="00000000">
        <w:rPr>
          <w:rtl w:val="0"/>
        </w:rPr>
        <w:t xml:space="preserve">E-cigarettes</w:t>
      </w:r>
    </w:p>
    <w:p w:rsidR="00000000" w:rsidDel="00000000" w:rsidP="00000000" w:rsidRDefault="00000000" w:rsidRPr="00000000" w14:paraId="00000020">
      <w:pPr>
        <w:numPr>
          <w:ilvl w:val="0"/>
          <w:numId w:val="9"/>
        </w:numPr>
        <w:ind w:left="720" w:hanging="360"/>
        <w:rPr>
          <w:u w:val="none"/>
        </w:rPr>
      </w:pPr>
      <w:r w:rsidDel="00000000" w:rsidR="00000000" w:rsidRPr="00000000">
        <w:rPr>
          <w:rtl w:val="0"/>
        </w:rPr>
        <w:t xml:space="preserve">Marketing tactics of Big Tobacco </w:t>
      </w:r>
    </w:p>
    <w:p w:rsidR="00000000" w:rsidDel="00000000" w:rsidP="00000000" w:rsidRDefault="00000000" w:rsidRPr="00000000" w14:paraId="00000021">
      <w:pPr>
        <w:numPr>
          <w:ilvl w:val="0"/>
          <w:numId w:val="9"/>
        </w:numPr>
        <w:ind w:left="720" w:hanging="360"/>
        <w:rPr>
          <w:u w:val="none"/>
        </w:rPr>
      </w:pPr>
      <w:r w:rsidDel="00000000" w:rsidR="00000000" w:rsidRPr="00000000">
        <w:rPr>
          <w:rtl w:val="0"/>
        </w:rPr>
        <w:t xml:space="preserve">Increase awareness of cessation programs such as My Life, My Quit </w:t>
      </w:r>
    </w:p>
    <w:p w:rsidR="00000000" w:rsidDel="00000000" w:rsidP="00000000" w:rsidRDefault="00000000" w:rsidRPr="00000000" w14:paraId="00000022">
      <w:pPr>
        <w:ind w:left="0" w:firstLine="0"/>
        <w:rPr/>
      </w:pPr>
      <w:r w:rsidDel="00000000" w:rsidR="00000000" w:rsidRPr="00000000">
        <w:rPr>
          <w:i w:val="1"/>
          <w:iCs w:val="1"/>
          <w:rtl w:val="0"/>
        </w:rPr>
        <w:t xml:space="preserve">Advocate:</w:t>
      </w:r>
      <w:r w:rsidDel="00000000" w:rsidR="00000000" w:rsidRPr="00000000">
        <w:rPr>
          <w:rtl w:val="0"/>
        </w:rPr>
        <w:t xml:space="preserve"> ReACTors support legislation designed to protect Montana teens from the harmful products of Big Tobacco. Examples may include but are not limited to the following: </w:t>
      </w:r>
    </w:p>
    <w:p w:rsidR="00000000" w:rsidDel="00000000" w:rsidP="00000000" w:rsidRDefault="00000000" w:rsidRPr="00000000" w14:paraId="00000023">
      <w:pPr>
        <w:numPr>
          <w:ilvl w:val="0"/>
          <w:numId w:val="11"/>
        </w:numPr>
        <w:ind w:left="720" w:hanging="360"/>
        <w:rPr>
          <w:u w:val="none"/>
        </w:rPr>
      </w:pPr>
      <w:r w:rsidDel="00000000" w:rsidR="00000000" w:rsidRPr="00000000">
        <w:rPr>
          <w:rtl w:val="0"/>
        </w:rPr>
        <w:t xml:space="preserve">Adoption of Tobacco-free School of Excellence policies for k-12th </w:t>
      </w:r>
    </w:p>
    <w:p w:rsidR="00000000" w:rsidDel="00000000" w:rsidP="00000000" w:rsidRDefault="00000000" w:rsidRPr="00000000" w14:paraId="00000024">
      <w:pPr>
        <w:numPr>
          <w:ilvl w:val="0"/>
          <w:numId w:val="11"/>
        </w:numPr>
        <w:ind w:left="720" w:hanging="360"/>
        <w:rPr>
          <w:u w:val="none"/>
        </w:rPr>
      </w:pPr>
      <w:r w:rsidDel="00000000" w:rsidR="00000000" w:rsidRPr="00000000">
        <w:rPr>
          <w:rtl w:val="0"/>
        </w:rPr>
        <w:t xml:space="preserve">Adoption of Tobacco-free Campus policies at Montana institutions of higher education </w:t>
      </w:r>
    </w:p>
    <w:p w:rsidR="00000000" w:rsidDel="00000000" w:rsidP="00000000" w:rsidRDefault="00000000" w:rsidRPr="00000000" w14:paraId="00000025">
      <w:pPr>
        <w:numPr>
          <w:ilvl w:val="0"/>
          <w:numId w:val="11"/>
        </w:numPr>
        <w:ind w:left="720" w:hanging="360"/>
        <w:rPr>
          <w:u w:val="none"/>
        </w:rPr>
      </w:pPr>
      <w:r w:rsidDel="00000000" w:rsidR="00000000" w:rsidRPr="00000000">
        <w:rPr>
          <w:rtl w:val="0"/>
        </w:rPr>
        <w:t xml:space="preserve">Adoption of legislative policies designed to protect Montana youth from tobacco products </w:t>
      </w:r>
    </w:p>
    <w:p w:rsidR="00000000" w:rsidDel="00000000" w:rsidP="00000000" w:rsidRDefault="00000000" w:rsidRPr="00000000" w14:paraId="00000026">
      <w:pPr>
        <w:ind w:left="0" w:firstLine="0"/>
        <w:rPr/>
      </w:pPr>
      <w:r w:rsidDel="00000000" w:rsidR="00000000" w:rsidRPr="00000000">
        <w:rPr>
          <w:i w:val="1"/>
          <w:iCs w:val="1"/>
          <w:rtl w:val="0"/>
        </w:rPr>
        <w:t xml:space="preserve">Act:</w:t>
      </w:r>
      <w:r w:rsidDel="00000000" w:rsidR="00000000" w:rsidRPr="00000000">
        <w:rPr>
          <w:rtl w:val="0"/>
        </w:rPr>
        <w:t xml:space="preserve"> ReACTors work together to educate peers and adults on local and state activities. Examples may include but are not limited to the following: </w:t>
      </w:r>
    </w:p>
    <w:p w:rsidR="00000000" w:rsidDel="00000000" w:rsidP="00000000" w:rsidRDefault="00000000" w:rsidRPr="00000000" w14:paraId="00000027">
      <w:pPr>
        <w:numPr>
          <w:ilvl w:val="0"/>
          <w:numId w:val="11"/>
        </w:numPr>
        <w:ind w:left="720" w:hanging="360"/>
        <w:rPr>
          <w:u w:val="none"/>
        </w:rPr>
      </w:pPr>
      <w:r w:rsidDel="00000000" w:rsidR="00000000" w:rsidRPr="00000000">
        <w:rPr>
          <w:rtl w:val="0"/>
        </w:rPr>
        <w:t xml:space="preserve">Promote the tobacco-free pledge </w:t>
      </w:r>
    </w:p>
    <w:p w:rsidR="00000000" w:rsidDel="00000000" w:rsidP="00000000" w:rsidRDefault="00000000" w:rsidRPr="00000000" w14:paraId="00000028">
      <w:pPr>
        <w:numPr>
          <w:ilvl w:val="0"/>
          <w:numId w:val="11"/>
        </w:numPr>
        <w:ind w:left="720" w:hanging="360"/>
        <w:rPr>
          <w:u w:val="none"/>
        </w:rPr>
      </w:pPr>
      <w:r w:rsidDel="00000000" w:rsidR="00000000" w:rsidRPr="00000000">
        <w:rPr>
          <w:rtl w:val="0"/>
        </w:rPr>
        <w:t xml:space="preserve">Participate in days of action events </w:t>
      </w:r>
    </w:p>
    <w:p w:rsidR="00000000" w:rsidDel="00000000" w:rsidP="00000000" w:rsidRDefault="00000000" w:rsidRPr="00000000" w14:paraId="00000029">
      <w:pPr>
        <w:numPr>
          <w:ilvl w:val="0"/>
          <w:numId w:val="11"/>
        </w:numPr>
        <w:ind w:left="720" w:hanging="360"/>
        <w:rPr>
          <w:u w:val="none"/>
        </w:rPr>
      </w:pPr>
      <w:r w:rsidDel="00000000" w:rsidR="00000000" w:rsidRPr="00000000">
        <w:rPr>
          <w:rtl w:val="0"/>
        </w:rPr>
        <w:t xml:space="preserve">Participate in state-wide summit </w:t>
      </w:r>
    </w:p>
    <w:p w:rsidR="00000000" w:rsidDel="00000000" w:rsidP="00000000" w:rsidRDefault="00000000" w:rsidRPr="00000000" w14:paraId="0000002A">
      <w:pPr>
        <w:numPr>
          <w:ilvl w:val="0"/>
          <w:numId w:val="11"/>
        </w:numPr>
        <w:ind w:left="720" w:hanging="360"/>
        <w:rPr>
          <w:u w:val="none"/>
        </w:rPr>
      </w:pPr>
      <w:r w:rsidDel="00000000" w:rsidR="00000000" w:rsidRPr="00000000">
        <w:rPr>
          <w:rtl w:val="0"/>
        </w:rPr>
        <w:t xml:space="preserve">Inform decision-makers on the known harms of tobacco use </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pStyle w:val="Heading2"/>
        <w:rPr/>
      </w:pPr>
      <w:bookmarkStart w:colFirst="0" w:colLast="0" w:name="_vfeyokoc8fgh" w:id="4"/>
      <w:bookmarkEnd w:id="4"/>
      <w:r w:rsidDel="00000000" w:rsidR="00000000" w:rsidRPr="00000000">
        <w:rPr>
          <w:rtl w:val="0"/>
        </w:rPr>
        <w:t xml:space="preserve">1.3 What Does a Coalition Do?</w:t>
      </w:r>
    </w:p>
    <w:p w:rsidR="00000000" w:rsidDel="00000000" w:rsidP="00000000" w:rsidRDefault="00000000" w:rsidRPr="00000000" w14:paraId="0000002D">
      <w:pPr>
        <w:rPr/>
      </w:pPr>
      <w:r w:rsidDel="00000000" w:rsidR="00000000" w:rsidRPr="00000000">
        <w:rPr>
          <w:rtl w:val="0"/>
        </w:rPr>
        <w:t xml:space="preserve">ReACT coalitions bring youth together with the support of an adult advisor to take action on commercial tobacco and nicotine prevention in their schools and communities. Coalitions may: </w:t>
      </w:r>
    </w:p>
    <w:p w:rsidR="00000000" w:rsidDel="00000000" w:rsidP="00000000" w:rsidRDefault="00000000" w:rsidRPr="00000000" w14:paraId="0000002E">
      <w:pPr>
        <w:numPr>
          <w:ilvl w:val="0"/>
          <w:numId w:val="25"/>
        </w:numPr>
        <w:ind w:left="720" w:hanging="360"/>
      </w:pPr>
      <w:r w:rsidDel="00000000" w:rsidR="00000000" w:rsidRPr="00000000">
        <w:rPr>
          <w:rtl w:val="0"/>
        </w:rPr>
        <w:t xml:space="preserve">Educate peers and community members about commercial tobacco and nicotine</w:t>
      </w:r>
    </w:p>
    <w:p w:rsidR="00000000" w:rsidDel="00000000" w:rsidP="00000000" w:rsidRDefault="00000000" w:rsidRPr="00000000" w14:paraId="0000002F">
      <w:pPr>
        <w:numPr>
          <w:ilvl w:val="0"/>
          <w:numId w:val="25"/>
        </w:numPr>
        <w:ind w:left="720" w:hanging="360"/>
      </w:pPr>
      <w:r w:rsidDel="00000000" w:rsidR="00000000" w:rsidRPr="00000000">
        <w:rPr>
          <w:rtl w:val="0"/>
        </w:rPr>
        <w:t xml:space="preserve">Participate in ReACT activities, events, competitions, and days of action</w:t>
      </w:r>
    </w:p>
    <w:p w:rsidR="00000000" w:rsidDel="00000000" w:rsidP="00000000" w:rsidRDefault="00000000" w:rsidRPr="00000000" w14:paraId="00000030">
      <w:pPr>
        <w:numPr>
          <w:ilvl w:val="0"/>
          <w:numId w:val="25"/>
        </w:numPr>
        <w:ind w:left="720" w:hanging="360"/>
      </w:pPr>
      <w:r w:rsidDel="00000000" w:rsidR="00000000" w:rsidRPr="00000000">
        <w:rPr>
          <w:rtl w:val="0"/>
        </w:rPr>
        <w:t xml:space="preserve">Plan local education and awareness activities</w:t>
      </w:r>
    </w:p>
    <w:p w:rsidR="00000000" w:rsidDel="00000000" w:rsidP="00000000" w:rsidRDefault="00000000" w:rsidRPr="00000000" w14:paraId="00000031">
      <w:pPr>
        <w:numPr>
          <w:ilvl w:val="0"/>
          <w:numId w:val="25"/>
        </w:numPr>
        <w:ind w:left="720" w:hanging="360"/>
      </w:pPr>
      <w:r w:rsidDel="00000000" w:rsidR="00000000" w:rsidRPr="00000000">
        <w:rPr>
          <w:rtl w:val="0"/>
        </w:rPr>
        <w:t xml:space="preserve">Engage with community partners and decision-makers</w:t>
      </w:r>
    </w:p>
    <w:p w:rsidR="00000000" w:rsidDel="00000000" w:rsidP="00000000" w:rsidRDefault="00000000" w:rsidRPr="00000000" w14:paraId="00000032">
      <w:pPr>
        <w:numPr>
          <w:ilvl w:val="0"/>
          <w:numId w:val="25"/>
        </w:numPr>
        <w:ind w:left="720" w:hanging="360"/>
      </w:pPr>
      <w:r w:rsidDel="00000000" w:rsidR="00000000" w:rsidRPr="00000000">
        <w:rPr>
          <w:rtl w:val="0"/>
        </w:rPr>
        <w:t xml:space="preserve">Advocate for tobacco-free policies and environments</w:t>
      </w:r>
    </w:p>
    <w:p w:rsidR="00000000" w:rsidDel="00000000" w:rsidP="00000000" w:rsidRDefault="00000000" w:rsidRPr="00000000" w14:paraId="00000033">
      <w:pPr>
        <w:numPr>
          <w:ilvl w:val="0"/>
          <w:numId w:val="25"/>
        </w:numPr>
        <w:ind w:left="720" w:hanging="360"/>
      </w:pPr>
      <w:r w:rsidDel="00000000" w:rsidR="00000000" w:rsidRPr="00000000">
        <w:rPr>
          <w:rtl w:val="0"/>
        </w:rPr>
        <w:t xml:space="preserve">Participate in statewide ReACT opportunities.</w:t>
      </w:r>
    </w:p>
    <w:p w:rsidR="00000000" w:rsidDel="00000000" w:rsidP="00000000" w:rsidRDefault="00000000" w:rsidRPr="00000000" w14:paraId="00000034">
      <w:pPr>
        <w:ind w:left="0" w:firstLine="0"/>
        <w:rPr/>
      </w:pPr>
      <w:r w:rsidDel="00000000" w:rsidR="00000000" w:rsidRPr="00000000">
        <w:rPr>
          <w:rtl w:val="0"/>
        </w:rPr>
        <w:t xml:space="preserve">Every coalition will look a little different. The goal is to give youth meaningful opportunities to </w:t>
      </w:r>
      <w:r w:rsidDel="00000000" w:rsidR="00000000" w:rsidRPr="00000000">
        <w:rPr>
          <w:i w:val="1"/>
          <w:iCs w:val="1"/>
          <w:rtl w:val="0"/>
        </w:rPr>
        <w:t xml:space="preserve">Educate</w:t>
      </w:r>
      <w:r w:rsidDel="00000000" w:rsidR="00000000" w:rsidRPr="00000000">
        <w:rPr>
          <w:rtl w:val="0"/>
        </w:rPr>
        <w:t xml:space="preserve">, </w:t>
      </w:r>
      <w:r w:rsidDel="00000000" w:rsidR="00000000" w:rsidRPr="00000000">
        <w:rPr>
          <w:i w:val="1"/>
          <w:iCs w:val="1"/>
          <w:rtl w:val="0"/>
        </w:rPr>
        <w:t xml:space="preserve">Advocate</w:t>
      </w:r>
      <w:r w:rsidDel="00000000" w:rsidR="00000000" w:rsidRPr="00000000">
        <w:rPr>
          <w:rtl w:val="0"/>
        </w:rPr>
        <w:t xml:space="preserve">, and </w:t>
      </w:r>
      <w:r w:rsidDel="00000000" w:rsidR="00000000" w:rsidRPr="00000000">
        <w:rPr>
          <w:i w:val="1"/>
          <w:iCs w:val="1"/>
          <w:rtl w:val="0"/>
        </w:rPr>
        <w:t xml:space="preserve">Act</w:t>
      </w:r>
      <w:r w:rsidDel="00000000" w:rsidR="00000000" w:rsidRPr="00000000">
        <w:rPr>
          <w:rtl w:val="0"/>
        </w:rPr>
        <w:t xml:space="preserve"> in ways that fit within their schools and communities.</w:t>
      </w:r>
    </w:p>
    <w:p w:rsidR="00000000" w:rsidDel="00000000" w:rsidP="00000000" w:rsidRDefault="00000000" w:rsidRPr="00000000" w14:paraId="00000035">
      <w:pPr>
        <w:ind w:left="0" w:firstLine="0"/>
        <w:rPr/>
      </w:pPr>
      <w:r w:rsidDel="00000000" w:rsidR="00000000" w:rsidRPr="00000000">
        <w:rPr>
          <w:rtl w:val="0"/>
        </w:rPr>
      </w:r>
    </w:p>
    <w:p w:rsidR="00000000" w:rsidDel="00000000" w:rsidP="00000000" w:rsidRDefault="00000000" w:rsidRPr="00000000" w14:paraId="00000036">
      <w:pPr>
        <w:ind w:left="0" w:firstLine="0"/>
        <w:rPr/>
      </w:pPr>
      <w:r w:rsidDel="00000000" w:rsidR="00000000" w:rsidRPr="00000000">
        <w:rPr>
          <w:rtl w:val="0"/>
        </w:rPr>
      </w:r>
    </w:p>
    <w:p w:rsidR="00000000" w:rsidDel="00000000" w:rsidP="00000000" w:rsidRDefault="00000000" w:rsidRPr="00000000" w14:paraId="00000037">
      <w:pPr>
        <w:ind w:left="0" w:firstLine="0"/>
        <w:rPr/>
      </w:pPr>
      <w:r w:rsidDel="00000000" w:rsidR="00000000" w:rsidRPr="00000000">
        <w:rPr>
          <w:rtl w:val="0"/>
        </w:rPr>
      </w:r>
    </w:p>
    <w:p w:rsidR="00000000" w:rsidDel="00000000" w:rsidP="00000000" w:rsidRDefault="00000000" w:rsidRPr="00000000" w14:paraId="00000038">
      <w:pPr>
        <w:pStyle w:val="Heading3"/>
        <w:keepNext w:val="0"/>
        <w:keepLines w:val="0"/>
        <w:spacing w:before="280" w:lineRule="auto"/>
        <w:jc w:val="center"/>
        <w:rPr>
          <w:b w:val="1"/>
          <w:bCs w:val="1"/>
          <w:color w:val="000000"/>
          <w:sz w:val="26"/>
          <w:szCs w:val="26"/>
        </w:rPr>
      </w:pPr>
      <w:bookmarkStart w:colFirst="0" w:colLast="0" w:name="_a39rp4flv3yk" w:id="5"/>
      <w:bookmarkEnd w:id="5"/>
      <w:r w:rsidDel="00000000" w:rsidR="00000000" w:rsidRPr="00000000">
        <w:br w:type="page"/>
      </w:r>
      <w:r w:rsidDel="00000000" w:rsidR="00000000" w:rsidRPr="00000000">
        <w:rPr>
          <w:rtl w:val="0"/>
        </w:rPr>
      </w:r>
    </w:p>
    <w:p w:rsidR="00000000" w:rsidDel="00000000" w:rsidP="00000000" w:rsidRDefault="00000000" w:rsidRPr="00000000" w14:paraId="00000039">
      <w:pPr>
        <w:pStyle w:val="Heading1"/>
        <w:keepNext w:val="0"/>
        <w:keepLines w:val="0"/>
        <w:spacing w:before="280" w:lineRule="auto"/>
        <w:jc w:val="center"/>
        <w:rPr/>
      </w:pPr>
      <w:bookmarkStart w:colFirst="0" w:colLast="0" w:name="_tjebj04hcp6t" w:id="6"/>
      <w:bookmarkEnd w:id="6"/>
      <w:r w:rsidDel="00000000" w:rsidR="00000000" w:rsidRPr="00000000">
        <w:rPr>
          <w:rtl w:val="0"/>
        </w:rPr>
        <w:t xml:space="preserve">Getting Started as an Adult Advisor</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pStyle w:val="Heading2"/>
        <w:rPr/>
      </w:pPr>
      <w:bookmarkStart w:colFirst="0" w:colLast="0" w:name="_djqafz92xu52" w:id="7"/>
      <w:bookmarkEnd w:id="7"/>
      <w:r w:rsidDel="00000000" w:rsidR="00000000" w:rsidRPr="00000000">
        <w:rPr>
          <w:rtl w:val="0"/>
        </w:rPr>
        <w:t xml:space="preserve">2.1 Your Role as an Adult Advisor</w:t>
      </w:r>
    </w:p>
    <w:p w:rsidR="00000000" w:rsidDel="00000000" w:rsidP="00000000" w:rsidRDefault="00000000" w:rsidRPr="00000000" w14:paraId="0000003C">
      <w:pPr>
        <w:rPr/>
      </w:pPr>
      <w:r w:rsidDel="00000000" w:rsidR="00000000" w:rsidRPr="00000000">
        <w:rPr>
          <w:rtl w:val="0"/>
        </w:rPr>
        <w:t xml:space="preserve">Adult advisors provide the support, resources, and guidance needed to help youth lead a successful coalition. Advisors help youth plan activities, navigate logistics, connect with ReACT staff and community partners, and meet program requirements, while encouraging youth to take ownership of the coalition and its work.</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pStyle w:val="Heading2"/>
        <w:rPr/>
      </w:pPr>
      <w:bookmarkStart w:colFirst="0" w:colLast="0" w:name="_6vcftuypl42j" w:id="8"/>
      <w:bookmarkEnd w:id="8"/>
      <w:r w:rsidDel="00000000" w:rsidR="00000000" w:rsidRPr="00000000">
        <w:rPr>
          <w:rtl w:val="0"/>
        </w:rPr>
        <w:t xml:space="preserve">2.2 Advisor Responsibilities</w:t>
      </w:r>
    </w:p>
    <w:p w:rsidR="00000000" w:rsidDel="00000000" w:rsidP="00000000" w:rsidRDefault="00000000" w:rsidRPr="00000000" w14:paraId="0000003F">
      <w:pPr>
        <w:rPr/>
      </w:pPr>
      <w:r w:rsidDel="00000000" w:rsidR="00000000" w:rsidRPr="00000000">
        <w:rPr>
          <w:rtl w:val="0"/>
        </w:rPr>
        <w:t xml:space="preserve">Adult advisors are responsible for:</w:t>
      </w:r>
    </w:p>
    <w:p w:rsidR="00000000" w:rsidDel="00000000" w:rsidP="00000000" w:rsidRDefault="00000000" w:rsidRPr="00000000" w14:paraId="00000040">
      <w:pPr>
        <w:numPr>
          <w:ilvl w:val="0"/>
          <w:numId w:val="27"/>
        </w:numPr>
        <w:ind w:left="720" w:hanging="360"/>
      </w:pPr>
      <w:r w:rsidDel="00000000" w:rsidR="00000000" w:rsidRPr="00000000">
        <w:rPr>
          <w:rtl w:val="0"/>
        </w:rPr>
        <w:t xml:space="preserve">Supporting youth as they plan and lead coalition activities</w:t>
      </w:r>
    </w:p>
    <w:p w:rsidR="00000000" w:rsidDel="00000000" w:rsidP="00000000" w:rsidRDefault="00000000" w:rsidRPr="00000000" w14:paraId="00000041">
      <w:pPr>
        <w:numPr>
          <w:ilvl w:val="0"/>
          <w:numId w:val="27"/>
        </w:numPr>
        <w:ind w:left="720" w:hanging="360"/>
      </w:pPr>
      <w:r w:rsidDel="00000000" w:rsidR="00000000" w:rsidRPr="00000000">
        <w:rPr>
          <w:rtl w:val="0"/>
        </w:rPr>
        <w:t xml:space="preserve">Helping the coalition set goals and plan for the school year</w:t>
      </w:r>
    </w:p>
    <w:p w:rsidR="00000000" w:rsidDel="00000000" w:rsidP="00000000" w:rsidRDefault="00000000" w:rsidRPr="00000000" w14:paraId="00000042">
      <w:pPr>
        <w:numPr>
          <w:ilvl w:val="0"/>
          <w:numId w:val="27"/>
        </w:numPr>
        <w:ind w:left="720" w:hanging="360"/>
      </w:pPr>
      <w:r w:rsidDel="00000000" w:rsidR="00000000" w:rsidRPr="00000000">
        <w:rPr>
          <w:rtl w:val="0"/>
        </w:rPr>
        <w:t xml:space="preserve">Supporting regular coalition meetings and communication</w:t>
      </w:r>
    </w:p>
    <w:p w:rsidR="00000000" w:rsidDel="00000000" w:rsidP="00000000" w:rsidRDefault="00000000" w:rsidRPr="00000000" w14:paraId="00000043">
      <w:pPr>
        <w:numPr>
          <w:ilvl w:val="0"/>
          <w:numId w:val="27"/>
        </w:numPr>
        <w:ind w:left="720" w:hanging="360"/>
      </w:pPr>
      <w:r w:rsidDel="00000000" w:rsidR="00000000" w:rsidRPr="00000000">
        <w:rPr>
          <w:rtl w:val="0"/>
        </w:rPr>
        <w:t xml:space="preserve">Providing youth with ReACT information, resources, and opportunities</w:t>
      </w:r>
    </w:p>
    <w:p w:rsidR="00000000" w:rsidDel="00000000" w:rsidP="00000000" w:rsidRDefault="00000000" w:rsidRPr="00000000" w14:paraId="00000044">
      <w:pPr>
        <w:numPr>
          <w:ilvl w:val="0"/>
          <w:numId w:val="27"/>
        </w:numPr>
        <w:ind w:left="720" w:hanging="360"/>
      </w:pPr>
      <w:r w:rsidDel="00000000" w:rsidR="00000000" w:rsidRPr="00000000">
        <w:rPr>
          <w:rtl w:val="0"/>
        </w:rPr>
        <w:t xml:space="preserve">Helping youth connect with school, community, and ReACT partners</w:t>
      </w:r>
    </w:p>
    <w:p w:rsidR="00000000" w:rsidDel="00000000" w:rsidP="00000000" w:rsidRDefault="00000000" w:rsidRPr="00000000" w14:paraId="00000045">
      <w:pPr>
        <w:numPr>
          <w:ilvl w:val="0"/>
          <w:numId w:val="27"/>
        </w:numPr>
        <w:ind w:left="720" w:hanging="360"/>
      </w:pPr>
      <w:r w:rsidDel="00000000" w:rsidR="00000000" w:rsidRPr="00000000">
        <w:rPr>
          <w:rtl w:val="0"/>
        </w:rPr>
        <w:t xml:space="preserve">Supporting participation in ReACT activities, events, competitions, and days of action</w:t>
      </w:r>
    </w:p>
    <w:p w:rsidR="00000000" w:rsidDel="00000000" w:rsidP="00000000" w:rsidRDefault="00000000" w:rsidRPr="00000000" w14:paraId="00000046">
      <w:pPr>
        <w:numPr>
          <w:ilvl w:val="0"/>
          <w:numId w:val="27"/>
        </w:numPr>
        <w:ind w:left="720" w:hanging="360"/>
      </w:pPr>
      <w:r w:rsidDel="00000000" w:rsidR="00000000" w:rsidRPr="00000000">
        <w:rPr>
          <w:rtl w:val="0"/>
        </w:rPr>
        <w:t xml:space="preserve">Communicating with ReACT staff and local tobacco prevention partners.</w:t>
      </w:r>
    </w:p>
    <w:p w:rsidR="00000000" w:rsidDel="00000000" w:rsidP="00000000" w:rsidRDefault="00000000" w:rsidRPr="00000000" w14:paraId="00000047">
      <w:pPr>
        <w:numPr>
          <w:ilvl w:val="0"/>
          <w:numId w:val="27"/>
        </w:numPr>
        <w:ind w:left="720" w:hanging="360"/>
      </w:pPr>
      <w:r w:rsidDel="00000000" w:rsidR="00000000" w:rsidRPr="00000000">
        <w:rPr>
          <w:rtl w:val="0"/>
        </w:rPr>
        <w:t xml:space="preserve">Helping the coalition complete required applications, reports, and other requirements</w:t>
      </w:r>
    </w:p>
    <w:p w:rsidR="00000000" w:rsidDel="00000000" w:rsidP="00000000" w:rsidRDefault="00000000" w:rsidRPr="00000000" w14:paraId="00000048">
      <w:pPr>
        <w:numPr>
          <w:ilvl w:val="0"/>
          <w:numId w:val="27"/>
        </w:numPr>
        <w:ind w:left="720" w:hanging="360"/>
      </w:pPr>
      <w:r w:rsidDel="00000000" w:rsidR="00000000" w:rsidRPr="00000000">
        <w:rPr>
          <w:rtl w:val="0"/>
        </w:rPr>
        <w:t xml:space="preserve">Supporting safe and appropriate youth participation in coalition activities</w:t>
      </w:r>
    </w:p>
    <w:p w:rsidR="00000000" w:rsidDel="00000000" w:rsidP="00000000" w:rsidRDefault="00000000" w:rsidRPr="00000000" w14:paraId="00000049">
      <w:pPr>
        <w:ind w:left="0" w:firstLine="0"/>
        <w:rPr/>
      </w:pPr>
      <w:r w:rsidDel="00000000" w:rsidR="00000000" w:rsidRPr="00000000">
        <w:rPr>
          <w:rtl w:val="0"/>
        </w:rPr>
      </w:r>
    </w:p>
    <w:p w:rsidR="00000000" w:rsidDel="00000000" w:rsidP="00000000" w:rsidRDefault="00000000" w:rsidRPr="00000000" w14:paraId="0000004A">
      <w:pPr>
        <w:pStyle w:val="Heading2"/>
        <w:rPr/>
      </w:pPr>
      <w:bookmarkStart w:colFirst="0" w:colLast="0" w:name="_aq97jwx16i5s" w:id="9"/>
      <w:bookmarkEnd w:id="9"/>
      <w:r w:rsidDel="00000000" w:rsidR="00000000" w:rsidRPr="00000000">
        <w:rPr>
          <w:rtl w:val="0"/>
        </w:rPr>
        <w:t xml:space="preserve">2.3 Advisor Requirements</w:t>
      </w:r>
    </w:p>
    <w:p w:rsidR="00000000" w:rsidDel="00000000" w:rsidP="00000000" w:rsidRDefault="00000000" w:rsidRPr="00000000" w14:paraId="0000004B">
      <w:pPr>
        <w:ind w:left="0" w:firstLine="0"/>
        <w:rPr/>
      </w:pPr>
      <w:r w:rsidDel="00000000" w:rsidR="00000000" w:rsidRPr="00000000">
        <w:rPr>
          <w:rtl w:val="0"/>
        </w:rPr>
        <w:t xml:space="preserve">Adult advisors must:</w:t>
      </w:r>
    </w:p>
    <w:p w:rsidR="00000000" w:rsidDel="00000000" w:rsidP="00000000" w:rsidRDefault="00000000" w:rsidRPr="00000000" w14:paraId="0000004C">
      <w:pPr>
        <w:numPr>
          <w:ilvl w:val="0"/>
          <w:numId w:val="10"/>
        </w:numPr>
        <w:ind w:left="720" w:hanging="360"/>
        <w:rPr>
          <w:u w:val="none"/>
        </w:rPr>
      </w:pPr>
      <w:r w:rsidDel="00000000" w:rsidR="00000000" w:rsidRPr="00000000">
        <w:rPr>
          <w:rtl w:val="0"/>
        </w:rPr>
        <w:t xml:space="preserve">Be 18 years of age or older</w:t>
      </w:r>
    </w:p>
    <w:p w:rsidR="00000000" w:rsidDel="00000000" w:rsidP="00000000" w:rsidRDefault="00000000" w:rsidRPr="00000000" w14:paraId="0000004D">
      <w:pPr>
        <w:numPr>
          <w:ilvl w:val="0"/>
          <w:numId w:val="10"/>
        </w:numPr>
        <w:ind w:left="720" w:hanging="360"/>
        <w:rPr>
          <w:u w:val="none"/>
        </w:rPr>
      </w:pPr>
      <w:r w:rsidDel="00000000" w:rsidR="00000000" w:rsidRPr="00000000">
        <w:rPr>
          <w:rtl w:val="0"/>
        </w:rPr>
        <w:t xml:space="preserve">Complete ReACT advisor orientation and onboarding</w:t>
      </w:r>
    </w:p>
    <w:p w:rsidR="00000000" w:rsidDel="00000000" w:rsidP="00000000" w:rsidRDefault="00000000" w:rsidRPr="00000000" w14:paraId="0000004E">
      <w:pPr>
        <w:numPr>
          <w:ilvl w:val="0"/>
          <w:numId w:val="10"/>
        </w:numPr>
        <w:ind w:left="720" w:hanging="360"/>
        <w:rPr>
          <w:u w:val="none"/>
        </w:rPr>
      </w:pPr>
      <w:r w:rsidDel="00000000" w:rsidR="00000000" w:rsidRPr="00000000">
        <w:rPr>
          <w:rtl w:val="0"/>
        </w:rPr>
        <w:t xml:space="preserve">Commit to serving as the adult advisor for the full school year</w:t>
      </w:r>
    </w:p>
    <w:p w:rsidR="00000000" w:rsidDel="00000000" w:rsidP="00000000" w:rsidRDefault="00000000" w:rsidRPr="00000000" w14:paraId="0000004F">
      <w:pPr>
        <w:numPr>
          <w:ilvl w:val="0"/>
          <w:numId w:val="10"/>
        </w:numPr>
        <w:ind w:left="720" w:hanging="360"/>
        <w:rPr>
          <w:u w:val="none"/>
        </w:rPr>
      </w:pPr>
      <w:r w:rsidDel="00000000" w:rsidR="00000000" w:rsidRPr="00000000">
        <w:rPr>
          <w:rtl w:val="0"/>
        </w:rPr>
        <w:t xml:space="preserve">Attend ALL quarterly ReACT advisor calls</w:t>
      </w:r>
    </w:p>
    <w:p w:rsidR="00000000" w:rsidDel="00000000" w:rsidP="00000000" w:rsidRDefault="00000000" w:rsidRPr="00000000" w14:paraId="00000050">
      <w:pPr>
        <w:numPr>
          <w:ilvl w:val="0"/>
          <w:numId w:val="10"/>
        </w:numPr>
        <w:ind w:left="720" w:hanging="360"/>
        <w:rPr>
          <w:u w:val="none"/>
        </w:rPr>
      </w:pPr>
      <w:r w:rsidDel="00000000" w:rsidR="00000000" w:rsidRPr="00000000">
        <w:rPr>
          <w:rtl w:val="0"/>
        </w:rPr>
        <w:t xml:space="preserve">Complete a makeup 1:1 meeting with the Program Director if a quarterly call is missed</w:t>
      </w:r>
    </w:p>
    <w:p w:rsidR="00000000" w:rsidDel="00000000" w:rsidP="00000000" w:rsidRDefault="00000000" w:rsidRPr="00000000" w14:paraId="00000051">
      <w:pPr>
        <w:numPr>
          <w:ilvl w:val="0"/>
          <w:numId w:val="10"/>
        </w:numPr>
        <w:ind w:left="720" w:hanging="360"/>
        <w:rPr>
          <w:u w:val="none"/>
        </w:rPr>
      </w:pPr>
      <w:r w:rsidDel="00000000" w:rsidR="00000000" w:rsidRPr="00000000">
        <w:rPr>
          <w:rtl w:val="0"/>
        </w:rPr>
        <w:t xml:space="preserve">Maintain communication with Program Director</w:t>
      </w:r>
    </w:p>
    <w:p w:rsidR="00000000" w:rsidDel="00000000" w:rsidP="00000000" w:rsidRDefault="00000000" w:rsidRPr="00000000" w14:paraId="00000052">
      <w:pPr>
        <w:numPr>
          <w:ilvl w:val="0"/>
          <w:numId w:val="10"/>
        </w:numPr>
        <w:ind w:left="720" w:hanging="360"/>
        <w:rPr>
          <w:u w:val="none"/>
        </w:rPr>
      </w:pPr>
      <w:r w:rsidDel="00000000" w:rsidR="00000000" w:rsidRPr="00000000">
        <w:rPr>
          <w:rtl w:val="0"/>
        </w:rPr>
        <w:t xml:space="preserve">Complete required reporting</w:t>
      </w:r>
    </w:p>
    <w:p w:rsidR="00000000" w:rsidDel="00000000" w:rsidP="00000000" w:rsidRDefault="00000000" w:rsidRPr="00000000" w14:paraId="00000053">
      <w:pPr>
        <w:numPr>
          <w:ilvl w:val="0"/>
          <w:numId w:val="10"/>
        </w:numPr>
        <w:ind w:left="720" w:hanging="360"/>
        <w:rPr>
          <w:u w:val="none"/>
        </w:rPr>
      </w:pPr>
      <w:r w:rsidDel="00000000" w:rsidR="00000000" w:rsidRPr="00000000">
        <w:rPr>
          <w:rtl w:val="0"/>
        </w:rPr>
        <w:t xml:space="preserve">Help coalition remain in good standing</w:t>
      </w:r>
    </w:p>
    <w:p w:rsidR="00000000" w:rsidDel="00000000" w:rsidP="00000000" w:rsidRDefault="00000000" w:rsidRPr="00000000" w14:paraId="00000054">
      <w:pPr>
        <w:numPr>
          <w:ilvl w:val="0"/>
          <w:numId w:val="10"/>
        </w:numPr>
        <w:ind w:left="720" w:hanging="360"/>
        <w:rPr>
          <w:u w:val="none"/>
        </w:rPr>
      </w:pPr>
      <w:r w:rsidDel="00000000" w:rsidR="00000000" w:rsidRPr="00000000">
        <w:rPr>
          <w:rtl w:val="0"/>
        </w:rPr>
        <w:t xml:space="preserve">Complete ongoing training determined by the Program Director</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b w:val="1"/>
          <w:bCs w:val="1"/>
        </w:rPr>
      </w:pPr>
      <w:r w:rsidDel="00000000" w:rsidR="00000000" w:rsidRPr="00000000">
        <w:rPr>
          <w:b w:val="1"/>
          <w:bCs w:val="1"/>
          <w:rtl w:val="0"/>
        </w:rPr>
        <w:t xml:space="preserve">2.4 Advisor Application &amp; Approval</w:t>
      </w:r>
    </w:p>
    <w:p w:rsidR="00000000" w:rsidDel="00000000" w:rsidP="00000000" w:rsidRDefault="00000000" w:rsidRPr="00000000" w14:paraId="00000057">
      <w:pPr>
        <w:rPr/>
      </w:pPr>
      <w:r w:rsidDel="00000000" w:rsidR="00000000" w:rsidRPr="00000000">
        <w:rPr>
          <w:rtl w:val="0"/>
        </w:rPr>
        <w:t xml:space="preserve">Individuals interested in serving as a ReACT Adult Advisor must complete the ReACT Advisor Application and participate in an approval process with ReACT staff. The application and approval process helps ensure that advisors understand the ReACT program, are able to fulfill the responsibilities of the role, and are a good fit to support a youth-led coalition. Completion of an application does not guarantee approval to serve as a ReACT Adult Advisor. ReACT staff will review applications and determine advisor approval.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spacing w:after="240" w:before="240" w:lineRule="auto"/>
        <w:rPr/>
      </w:pPr>
      <w:r w:rsidDel="00000000" w:rsidR="00000000" w:rsidRPr="00000000">
        <w:rPr>
          <w:rtl w:val="0"/>
        </w:rPr>
        <w:t xml:space="preserve">Once approved, Adult Advisors must complete ReACT Advisor Orientation and the six required Take Down Tobacco Training Program courses.</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pStyle w:val="Heading1"/>
        <w:spacing w:after="240" w:before="240" w:lineRule="auto"/>
        <w:jc w:val="center"/>
        <w:rPr/>
      </w:pPr>
      <w:bookmarkStart w:colFirst="0" w:colLast="0" w:name="_3rx7si7hiin5" w:id="10"/>
      <w:bookmarkEnd w:id="10"/>
      <w:r w:rsidDel="00000000" w:rsidR="00000000" w:rsidRPr="00000000">
        <w:rPr>
          <w:rtl w:val="0"/>
        </w:rPr>
        <w:t xml:space="preserve">Building and Maintaining a ReACT Coalition</w:t>
      </w:r>
    </w:p>
    <w:p w:rsidR="00000000" w:rsidDel="00000000" w:rsidP="00000000" w:rsidRDefault="00000000" w:rsidRPr="00000000" w14:paraId="0000005C">
      <w:pPr>
        <w:pStyle w:val="Heading2"/>
        <w:spacing w:after="240" w:before="240" w:lineRule="auto"/>
        <w:rPr/>
      </w:pPr>
      <w:bookmarkStart w:colFirst="0" w:colLast="0" w:name="_9pgs7p4twruf" w:id="11"/>
      <w:bookmarkEnd w:id="11"/>
      <w:r w:rsidDel="00000000" w:rsidR="00000000" w:rsidRPr="00000000">
        <w:rPr>
          <w:rtl w:val="0"/>
        </w:rPr>
        <w:t xml:space="preserve">3.1 What is a ReACT </w:t>
      </w:r>
      <w:r w:rsidDel="00000000" w:rsidR="00000000" w:rsidRPr="00000000">
        <w:rPr>
          <w:rtl w:val="0"/>
        </w:rPr>
        <w:t xml:space="preserve">Coalition</w:t>
      </w:r>
      <w:r w:rsidDel="00000000" w:rsidR="00000000" w:rsidRPr="00000000">
        <w:rPr>
          <w:rtl w:val="0"/>
        </w:rPr>
        <w:t xml:space="preserve">?</w:t>
      </w:r>
    </w:p>
    <w:p w:rsidR="00000000" w:rsidDel="00000000" w:rsidP="00000000" w:rsidRDefault="00000000" w:rsidRPr="00000000" w14:paraId="0000005D">
      <w:pPr>
        <w:spacing w:after="240" w:before="240" w:lineRule="auto"/>
        <w:ind w:left="0" w:firstLine="0"/>
        <w:rPr/>
      </w:pPr>
      <w:r w:rsidDel="00000000" w:rsidR="00000000" w:rsidRPr="00000000">
        <w:rPr>
          <w:rtl w:val="0"/>
        </w:rPr>
        <w:t xml:space="preserve">A ReACT coalition is a group of youth participating in ReACT activities and opportunities with the support of an adult advisor. They help </w:t>
      </w:r>
      <w:r w:rsidDel="00000000" w:rsidR="00000000" w:rsidRPr="00000000">
        <w:rPr>
          <w:i w:val="1"/>
          <w:iCs w:val="1"/>
          <w:rtl w:val="0"/>
        </w:rPr>
        <w:t xml:space="preserve">educate, advocate,</w:t>
      </w:r>
      <w:r w:rsidDel="00000000" w:rsidR="00000000" w:rsidRPr="00000000">
        <w:rPr>
          <w:rtl w:val="0"/>
        </w:rPr>
        <w:t xml:space="preserve"> and</w:t>
      </w:r>
      <w:r w:rsidDel="00000000" w:rsidR="00000000" w:rsidRPr="00000000">
        <w:rPr>
          <w:i w:val="1"/>
          <w:iCs w:val="1"/>
          <w:rtl w:val="0"/>
        </w:rPr>
        <w:t xml:space="preserve"> act</w:t>
      </w:r>
      <w:r w:rsidDel="00000000" w:rsidR="00000000" w:rsidRPr="00000000">
        <w:rPr>
          <w:rtl w:val="0"/>
        </w:rPr>
        <w:t xml:space="preserve"> to impact their schools and communities, working to become the first ever tobacco free generation in Montana. Coalitions may be school or community based, and can look different from one community to another. </w:t>
      </w:r>
    </w:p>
    <w:p w:rsidR="00000000" w:rsidDel="00000000" w:rsidP="00000000" w:rsidRDefault="00000000" w:rsidRPr="00000000" w14:paraId="0000005E">
      <w:pPr>
        <w:rPr/>
      </w:pPr>
      <w:r w:rsidDel="00000000" w:rsidR="00000000" w:rsidRPr="00000000">
        <w:rPr>
          <w:rtl w:val="0"/>
        </w:rPr>
        <w:t xml:space="preserve">ReACT is designed to give youth meaningful opportunities to lead. They should have a voice in choosing activities, setting goals, making decisions, and taking action within their coalition. The advisor’s role is not to do the work for the youth, but to create the structure and support they need to lead.</w:t>
      </w:r>
    </w:p>
    <w:p w:rsidR="00000000" w:rsidDel="00000000" w:rsidP="00000000" w:rsidRDefault="00000000" w:rsidRPr="00000000" w14:paraId="0000005F">
      <w:pPr>
        <w:pStyle w:val="Heading2"/>
        <w:spacing w:after="240" w:before="240" w:lineRule="auto"/>
        <w:rPr/>
      </w:pPr>
      <w:bookmarkStart w:colFirst="0" w:colLast="0" w:name="_dwehksbl55wv" w:id="12"/>
      <w:bookmarkEnd w:id="12"/>
      <w:r w:rsidDel="00000000" w:rsidR="00000000" w:rsidRPr="00000000">
        <w:rPr>
          <w:rtl w:val="0"/>
        </w:rPr>
        <w:t xml:space="preserve">3.2 Getting a Coalition Started</w:t>
      </w:r>
    </w:p>
    <w:p w:rsidR="00000000" w:rsidDel="00000000" w:rsidP="00000000" w:rsidRDefault="00000000" w:rsidRPr="00000000" w14:paraId="00000060">
      <w:pPr>
        <w:spacing w:after="240" w:before="240" w:lineRule="auto"/>
        <w:ind w:left="0" w:firstLine="0"/>
        <w:rPr/>
      </w:pPr>
      <w:r w:rsidDel="00000000" w:rsidR="00000000" w:rsidRPr="00000000">
        <w:rPr>
          <w:rtl w:val="0"/>
        </w:rPr>
        <w:t xml:space="preserve">When starting a coalition:</w:t>
      </w:r>
    </w:p>
    <w:p w:rsidR="00000000" w:rsidDel="00000000" w:rsidP="00000000" w:rsidRDefault="00000000" w:rsidRPr="00000000" w14:paraId="00000061">
      <w:pPr>
        <w:numPr>
          <w:ilvl w:val="0"/>
          <w:numId w:val="15"/>
        </w:numPr>
        <w:spacing w:after="0" w:afterAutospacing="0" w:before="240" w:lineRule="auto"/>
        <w:ind w:left="720" w:hanging="360"/>
        <w:rPr>
          <w:u w:val="none"/>
        </w:rPr>
      </w:pPr>
      <w:r w:rsidDel="00000000" w:rsidR="00000000" w:rsidRPr="00000000">
        <w:rPr>
          <w:rtl w:val="0"/>
        </w:rPr>
        <w:t xml:space="preserve">Identify an adult advisor and interested youth</w:t>
      </w:r>
    </w:p>
    <w:p w:rsidR="00000000" w:rsidDel="00000000" w:rsidP="00000000" w:rsidRDefault="00000000" w:rsidRPr="00000000" w14:paraId="00000062">
      <w:pPr>
        <w:numPr>
          <w:ilvl w:val="0"/>
          <w:numId w:val="15"/>
        </w:numPr>
        <w:spacing w:after="0" w:afterAutospacing="0" w:before="0" w:beforeAutospacing="0" w:lineRule="auto"/>
        <w:ind w:left="720" w:hanging="360"/>
        <w:rPr>
          <w:u w:val="none"/>
        </w:rPr>
      </w:pPr>
      <w:r w:rsidDel="00000000" w:rsidR="00000000" w:rsidRPr="00000000">
        <w:rPr>
          <w:rtl w:val="0"/>
        </w:rPr>
        <w:t xml:space="preserve">Register the coalition through the ReACT website</w:t>
      </w:r>
    </w:p>
    <w:p w:rsidR="00000000" w:rsidDel="00000000" w:rsidP="00000000" w:rsidRDefault="00000000" w:rsidRPr="00000000" w14:paraId="00000063">
      <w:pPr>
        <w:numPr>
          <w:ilvl w:val="0"/>
          <w:numId w:val="15"/>
        </w:numPr>
        <w:spacing w:after="0" w:afterAutospacing="0" w:before="0" w:beforeAutospacing="0" w:lineRule="auto"/>
        <w:ind w:left="720" w:hanging="360"/>
        <w:rPr>
          <w:u w:val="none"/>
        </w:rPr>
      </w:pPr>
      <w:r w:rsidDel="00000000" w:rsidR="00000000" w:rsidRPr="00000000">
        <w:rPr>
          <w:rtl w:val="0"/>
        </w:rPr>
        <w:t xml:space="preserve">Complete the required advisor orientation </w:t>
      </w:r>
      <w:r w:rsidDel="00000000" w:rsidR="00000000" w:rsidRPr="00000000">
        <w:rPr>
          <w:rtl w:val="0"/>
        </w:rPr>
        <w:t xml:space="preserve">with the ReACT Program Director</w:t>
      </w:r>
    </w:p>
    <w:p w:rsidR="00000000" w:rsidDel="00000000" w:rsidP="00000000" w:rsidRDefault="00000000" w:rsidRPr="00000000" w14:paraId="00000064">
      <w:pPr>
        <w:numPr>
          <w:ilvl w:val="0"/>
          <w:numId w:val="15"/>
        </w:numPr>
        <w:spacing w:after="0" w:afterAutospacing="0" w:before="0" w:beforeAutospacing="0" w:lineRule="auto"/>
        <w:ind w:left="720" w:hanging="360"/>
        <w:rPr>
          <w:u w:val="none"/>
        </w:rPr>
      </w:pPr>
      <w:r w:rsidDel="00000000" w:rsidR="00000000" w:rsidRPr="00000000">
        <w:rPr>
          <w:rtl w:val="0"/>
        </w:rPr>
        <w:t xml:space="preserve">Establish regular coalition meetings and a way to communicate with coalition members</w:t>
      </w:r>
    </w:p>
    <w:p w:rsidR="00000000" w:rsidDel="00000000" w:rsidP="00000000" w:rsidRDefault="00000000" w:rsidRPr="00000000" w14:paraId="00000065">
      <w:pPr>
        <w:numPr>
          <w:ilvl w:val="0"/>
          <w:numId w:val="15"/>
        </w:numPr>
        <w:spacing w:after="240" w:before="0" w:beforeAutospacing="0" w:lineRule="auto"/>
        <w:ind w:left="720" w:hanging="360"/>
        <w:rPr>
          <w:u w:val="none"/>
        </w:rPr>
      </w:pPr>
      <w:r w:rsidDel="00000000" w:rsidR="00000000" w:rsidRPr="00000000">
        <w:rPr>
          <w:rtl w:val="0"/>
        </w:rPr>
        <w:t xml:space="preserve">Identify goals and activities that give youth opportunities to </w:t>
      </w:r>
      <w:r w:rsidDel="00000000" w:rsidR="00000000" w:rsidRPr="00000000">
        <w:rPr>
          <w:i w:val="1"/>
          <w:iCs w:val="1"/>
          <w:rtl w:val="0"/>
        </w:rPr>
        <w:t xml:space="preserve">educate, advocate,</w:t>
      </w:r>
      <w:r w:rsidDel="00000000" w:rsidR="00000000" w:rsidRPr="00000000">
        <w:rPr>
          <w:rtl w:val="0"/>
        </w:rPr>
        <w:t xml:space="preserve"> and </w:t>
      </w:r>
      <w:r w:rsidDel="00000000" w:rsidR="00000000" w:rsidRPr="00000000">
        <w:rPr>
          <w:i w:val="1"/>
          <w:iCs w:val="1"/>
          <w:rtl w:val="0"/>
        </w:rPr>
        <w:t xml:space="preserve">act</w:t>
      </w:r>
    </w:p>
    <w:p w:rsidR="00000000" w:rsidDel="00000000" w:rsidP="00000000" w:rsidRDefault="00000000" w:rsidRPr="00000000" w14:paraId="00000066">
      <w:pPr>
        <w:pStyle w:val="Heading2"/>
        <w:spacing w:after="240" w:before="240" w:lineRule="auto"/>
        <w:rPr/>
      </w:pPr>
      <w:bookmarkStart w:colFirst="0" w:colLast="0" w:name="_iz5se41z38r5" w:id="13"/>
      <w:bookmarkEnd w:id="13"/>
      <w:r w:rsidDel="00000000" w:rsidR="00000000" w:rsidRPr="00000000">
        <w:rPr>
          <w:rtl w:val="0"/>
        </w:rPr>
        <w:t xml:space="preserve">3.3 Youth Participation</w:t>
      </w:r>
    </w:p>
    <w:p w:rsidR="00000000" w:rsidDel="00000000" w:rsidP="00000000" w:rsidRDefault="00000000" w:rsidRPr="00000000" w14:paraId="00000067">
      <w:pPr>
        <w:spacing w:after="240" w:before="240" w:lineRule="auto"/>
        <w:rPr/>
      </w:pPr>
      <w:r w:rsidDel="00000000" w:rsidR="00000000" w:rsidRPr="00000000">
        <w:rPr>
          <w:rtl w:val="0"/>
        </w:rPr>
        <w:t xml:space="preserve">ReACT is designed to give youth meaningful opportunities to participate, lead, and take action. They may participate through coalition meetings, ReACT activities and events, days of action, competitions, education and awareness activities, community engagement, and other ReACT opportunities. </w:t>
      </w:r>
    </w:p>
    <w:p w:rsidR="00000000" w:rsidDel="00000000" w:rsidP="00000000" w:rsidRDefault="00000000" w:rsidRPr="00000000" w14:paraId="00000068">
      <w:pPr>
        <w:spacing w:after="240" w:before="240" w:lineRule="auto"/>
        <w:rPr/>
      </w:pPr>
      <w:r w:rsidDel="00000000" w:rsidR="00000000" w:rsidRPr="00000000">
        <w:rPr>
          <w:rtl w:val="0"/>
        </w:rPr>
        <w:t xml:space="preserve">Adult advisors should work with the youth coalition members to identify opportunities that fit their interests, goals, and community. Youth should have the opportunity to help choose activities, take on responsibilities, and contribute to the decisions within the coalition. </w:t>
      </w:r>
    </w:p>
    <w:p w:rsidR="00000000" w:rsidDel="00000000" w:rsidP="00000000" w:rsidRDefault="00000000" w:rsidRPr="00000000" w14:paraId="00000069">
      <w:pPr>
        <w:spacing w:after="240" w:before="240" w:lineRule="auto"/>
        <w:rPr/>
      </w:pPr>
      <w:r w:rsidDel="00000000" w:rsidR="00000000" w:rsidRPr="00000000">
        <w:rPr>
          <w:rtl w:val="0"/>
        </w:rPr>
        <w:t xml:space="preserve">Active youth: For the purpose of coalition stipend funding, active youth is defined as a student who is registered with the coalition and participates in a minimum of three coalition meetings, activities, events, or other ReACT opportunities throughout the school year. </w:t>
      </w:r>
    </w:p>
    <w:p w:rsidR="00000000" w:rsidDel="00000000" w:rsidP="00000000" w:rsidRDefault="00000000" w:rsidRPr="00000000" w14:paraId="0000006A">
      <w:pPr>
        <w:pStyle w:val="Heading2"/>
        <w:spacing w:after="240" w:before="240" w:lineRule="auto"/>
        <w:rPr/>
      </w:pPr>
      <w:bookmarkStart w:colFirst="0" w:colLast="0" w:name="_dzqz0zqqziot" w:id="14"/>
      <w:bookmarkEnd w:id="14"/>
      <w:r w:rsidDel="00000000" w:rsidR="00000000" w:rsidRPr="00000000">
        <w:rPr>
          <w:rtl w:val="0"/>
        </w:rPr>
        <w:t xml:space="preserve">3.4 Maintaining an Active Coalition &amp; in Good Standing</w:t>
      </w:r>
    </w:p>
    <w:p w:rsidR="00000000" w:rsidDel="00000000" w:rsidP="00000000" w:rsidRDefault="00000000" w:rsidRPr="00000000" w14:paraId="0000006B">
      <w:pPr>
        <w:spacing w:after="240" w:before="240" w:lineRule="auto"/>
        <w:rPr/>
      </w:pPr>
      <w:r w:rsidDel="00000000" w:rsidR="00000000" w:rsidRPr="00000000">
        <w:rPr>
          <w:rtl w:val="0"/>
        </w:rPr>
        <w:t xml:space="preserve">A successful ReACT coalition stays engaged throughout the school year. A coalition is considered to be in good standing when it:</w:t>
      </w:r>
    </w:p>
    <w:p w:rsidR="00000000" w:rsidDel="00000000" w:rsidP="00000000" w:rsidRDefault="00000000" w:rsidRPr="00000000" w14:paraId="0000006C">
      <w:pPr>
        <w:spacing w:after="240" w:before="240" w:lineRule="auto"/>
        <w:rPr/>
      </w:pPr>
      <w:r w:rsidDel="00000000" w:rsidR="00000000" w:rsidRPr="00000000">
        <w:rPr>
          <w:rtl w:val="0"/>
        </w:rPr>
        <w:t xml:space="preserve"> </w:t>
      </w:r>
    </w:p>
    <w:p w:rsidR="00000000" w:rsidDel="00000000" w:rsidP="00000000" w:rsidRDefault="00000000" w:rsidRPr="00000000" w14:paraId="0000006D">
      <w:pPr>
        <w:spacing w:after="240" w:before="240" w:lineRule="auto"/>
        <w:rPr/>
      </w:pPr>
      <w:r w:rsidDel="00000000" w:rsidR="00000000" w:rsidRPr="00000000">
        <w:rPr>
          <w:rtl w:val="0"/>
        </w:rPr>
        <w:t xml:space="preserve">Maintains an active ReACT coalition:</w:t>
      </w:r>
    </w:p>
    <w:p w:rsidR="00000000" w:rsidDel="00000000" w:rsidP="00000000" w:rsidRDefault="00000000" w:rsidRPr="00000000" w14:paraId="0000006E">
      <w:pPr>
        <w:numPr>
          <w:ilvl w:val="0"/>
          <w:numId w:val="5"/>
        </w:numPr>
        <w:spacing w:after="0" w:afterAutospacing="0" w:before="240" w:lineRule="auto"/>
        <w:ind w:left="720" w:hanging="360"/>
        <w:rPr>
          <w:u w:val="none"/>
        </w:rPr>
      </w:pPr>
      <w:r w:rsidDel="00000000" w:rsidR="00000000" w:rsidRPr="00000000">
        <w:rPr>
          <w:rtl w:val="0"/>
        </w:rPr>
        <w:t xml:space="preserve">Has an adult advisor</w:t>
      </w:r>
    </w:p>
    <w:p w:rsidR="00000000" w:rsidDel="00000000" w:rsidP="00000000" w:rsidRDefault="00000000" w:rsidRPr="00000000" w14:paraId="0000006F">
      <w:pPr>
        <w:numPr>
          <w:ilvl w:val="0"/>
          <w:numId w:val="5"/>
        </w:numPr>
        <w:spacing w:after="0" w:afterAutospacing="0" w:before="0" w:beforeAutospacing="0" w:lineRule="auto"/>
        <w:ind w:left="720" w:hanging="360"/>
        <w:rPr>
          <w:u w:val="none"/>
        </w:rPr>
      </w:pPr>
      <w:r w:rsidDel="00000000" w:rsidR="00000000" w:rsidRPr="00000000">
        <w:rPr>
          <w:rtl w:val="0"/>
        </w:rPr>
        <w:t xml:space="preserve">Has active youth</w:t>
      </w:r>
    </w:p>
    <w:p w:rsidR="00000000" w:rsidDel="00000000" w:rsidP="00000000" w:rsidRDefault="00000000" w:rsidRPr="00000000" w14:paraId="00000070">
      <w:pPr>
        <w:numPr>
          <w:ilvl w:val="0"/>
          <w:numId w:val="5"/>
        </w:numPr>
        <w:spacing w:after="240" w:before="0" w:beforeAutospacing="0" w:lineRule="auto"/>
        <w:ind w:left="720" w:hanging="360"/>
        <w:rPr>
          <w:u w:val="none"/>
        </w:rPr>
      </w:pPr>
      <w:r w:rsidDel="00000000" w:rsidR="00000000" w:rsidRPr="00000000">
        <w:rPr>
          <w:rtl w:val="0"/>
        </w:rPr>
        <w:t xml:space="preserve">Operates as a ReACT coalition throughout the school year</w:t>
      </w:r>
    </w:p>
    <w:p w:rsidR="00000000" w:rsidDel="00000000" w:rsidP="00000000" w:rsidRDefault="00000000" w:rsidRPr="00000000" w14:paraId="00000071">
      <w:pPr>
        <w:spacing w:after="240" w:before="240" w:lineRule="auto"/>
        <w:rPr/>
      </w:pPr>
      <w:r w:rsidDel="00000000" w:rsidR="00000000" w:rsidRPr="00000000">
        <w:rPr>
          <w:rtl w:val="0"/>
        </w:rPr>
        <w:t xml:space="preserve">Meets ReACT participation requirements:</w:t>
      </w:r>
    </w:p>
    <w:p w:rsidR="00000000" w:rsidDel="00000000" w:rsidP="00000000" w:rsidRDefault="00000000" w:rsidRPr="00000000" w14:paraId="00000072">
      <w:pPr>
        <w:numPr>
          <w:ilvl w:val="0"/>
          <w:numId w:val="13"/>
        </w:numPr>
        <w:spacing w:after="0" w:afterAutospacing="0" w:before="240" w:lineRule="auto"/>
        <w:ind w:left="720" w:hanging="360"/>
        <w:rPr>
          <w:u w:val="none"/>
        </w:rPr>
      </w:pPr>
      <w:r w:rsidDel="00000000" w:rsidR="00000000" w:rsidRPr="00000000">
        <w:rPr>
          <w:rtl w:val="0"/>
        </w:rPr>
        <w:t xml:space="preserve">Participates in ReACT activities, events, days of action, and/or competitions</w:t>
      </w:r>
    </w:p>
    <w:p w:rsidR="00000000" w:rsidDel="00000000" w:rsidP="00000000" w:rsidRDefault="00000000" w:rsidRPr="00000000" w14:paraId="00000073">
      <w:pPr>
        <w:numPr>
          <w:ilvl w:val="0"/>
          <w:numId w:val="13"/>
        </w:numPr>
        <w:spacing w:after="0" w:afterAutospacing="0" w:before="0" w:beforeAutospacing="0" w:lineRule="auto"/>
        <w:ind w:left="720" w:hanging="360"/>
        <w:rPr>
          <w:u w:val="none"/>
        </w:rPr>
      </w:pPr>
      <w:r w:rsidDel="00000000" w:rsidR="00000000" w:rsidRPr="00000000">
        <w:rPr>
          <w:rtl w:val="0"/>
        </w:rPr>
        <w:t xml:space="preserve">Engages youth in ReACT </w:t>
      </w:r>
      <w:r w:rsidDel="00000000" w:rsidR="00000000" w:rsidRPr="00000000">
        <w:rPr>
          <w:i w:val="1"/>
          <w:iCs w:val="1"/>
          <w:rtl w:val="0"/>
        </w:rPr>
        <w:t xml:space="preserve">education, advocacy,</w:t>
      </w:r>
      <w:r w:rsidDel="00000000" w:rsidR="00000000" w:rsidRPr="00000000">
        <w:rPr>
          <w:rtl w:val="0"/>
        </w:rPr>
        <w:t xml:space="preserve"> and </w:t>
      </w:r>
      <w:r w:rsidDel="00000000" w:rsidR="00000000" w:rsidRPr="00000000">
        <w:rPr>
          <w:i w:val="1"/>
          <w:iCs w:val="1"/>
          <w:rtl w:val="0"/>
        </w:rPr>
        <w:t xml:space="preserve">action</w:t>
      </w:r>
    </w:p>
    <w:p w:rsidR="00000000" w:rsidDel="00000000" w:rsidP="00000000" w:rsidRDefault="00000000" w:rsidRPr="00000000" w14:paraId="00000074">
      <w:pPr>
        <w:numPr>
          <w:ilvl w:val="0"/>
          <w:numId w:val="13"/>
        </w:numPr>
        <w:spacing w:after="240" w:before="0" w:beforeAutospacing="0" w:lineRule="auto"/>
        <w:ind w:left="720" w:hanging="360"/>
        <w:rPr>
          <w:u w:val="none"/>
        </w:rPr>
      </w:pPr>
      <w:r w:rsidDel="00000000" w:rsidR="00000000" w:rsidRPr="00000000">
        <w:rPr>
          <w:rtl w:val="0"/>
        </w:rPr>
        <w:t xml:space="preserve">Participates in ReACT opportunities such as the Summit, presentations, and meetings with decision makers, as appropriate</w:t>
      </w:r>
    </w:p>
    <w:p w:rsidR="00000000" w:rsidDel="00000000" w:rsidP="00000000" w:rsidRDefault="00000000" w:rsidRPr="00000000" w14:paraId="00000075">
      <w:pPr>
        <w:spacing w:after="240" w:before="240" w:lineRule="auto"/>
        <w:rPr/>
      </w:pPr>
      <w:r w:rsidDel="00000000" w:rsidR="00000000" w:rsidRPr="00000000">
        <w:rPr>
          <w:rtl w:val="0"/>
        </w:rPr>
        <w:t xml:space="preserve">Meets advisor requirements:</w:t>
      </w:r>
    </w:p>
    <w:p w:rsidR="00000000" w:rsidDel="00000000" w:rsidP="00000000" w:rsidRDefault="00000000" w:rsidRPr="00000000" w14:paraId="00000076">
      <w:pPr>
        <w:numPr>
          <w:ilvl w:val="0"/>
          <w:numId w:val="18"/>
        </w:numPr>
        <w:spacing w:after="0" w:afterAutospacing="0" w:before="240" w:lineRule="auto"/>
        <w:ind w:left="720" w:hanging="360"/>
        <w:rPr>
          <w:u w:val="none"/>
        </w:rPr>
      </w:pPr>
      <w:r w:rsidDel="00000000" w:rsidR="00000000" w:rsidRPr="00000000">
        <w:rPr>
          <w:rtl w:val="0"/>
        </w:rPr>
        <w:t xml:space="preserve">Advisor completes required ReACT orientation</w:t>
      </w:r>
    </w:p>
    <w:p w:rsidR="00000000" w:rsidDel="00000000" w:rsidP="00000000" w:rsidRDefault="00000000" w:rsidRPr="00000000" w14:paraId="00000077">
      <w:pPr>
        <w:numPr>
          <w:ilvl w:val="0"/>
          <w:numId w:val="18"/>
        </w:numPr>
        <w:spacing w:after="0" w:afterAutospacing="0" w:before="0" w:beforeAutospacing="0" w:lineRule="auto"/>
        <w:ind w:left="720" w:hanging="360"/>
        <w:rPr>
          <w:u w:val="none"/>
        </w:rPr>
      </w:pPr>
      <w:r w:rsidDel="00000000" w:rsidR="00000000" w:rsidRPr="00000000">
        <w:rPr>
          <w:rtl w:val="0"/>
        </w:rPr>
        <w:t xml:space="preserve">Advisor attends all quarterly advisor calls</w:t>
      </w:r>
    </w:p>
    <w:p w:rsidR="00000000" w:rsidDel="00000000" w:rsidP="00000000" w:rsidRDefault="00000000" w:rsidRPr="00000000" w14:paraId="00000078">
      <w:pPr>
        <w:numPr>
          <w:ilvl w:val="0"/>
          <w:numId w:val="18"/>
        </w:numPr>
        <w:spacing w:after="0" w:afterAutospacing="0" w:before="0" w:beforeAutospacing="0" w:lineRule="auto"/>
        <w:ind w:left="720" w:hanging="360"/>
        <w:rPr>
          <w:u w:val="none"/>
        </w:rPr>
      </w:pPr>
      <w:r w:rsidDel="00000000" w:rsidR="00000000" w:rsidRPr="00000000">
        <w:rPr>
          <w:rtl w:val="0"/>
        </w:rPr>
        <w:t xml:space="preserve">If an advisor misses a call, they complete the required 1:1 make up call with the Program Director</w:t>
      </w:r>
    </w:p>
    <w:p w:rsidR="00000000" w:rsidDel="00000000" w:rsidP="00000000" w:rsidRDefault="00000000" w:rsidRPr="00000000" w14:paraId="00000079">
      <w:pPr>
        <w:numPr>
          <w:ilvl w:val="0"/>
          <w:numId w:val="18"/>
        </w:numPr>
        <w:spacing w:after="240" w:before="0" w:beforeAutospacing="0" w:lineRule="auto"/>
        <w:ind w:left="720" w:hanging="360"/>
        <w:rPr>
          <w:u w:val="none"/>
        </w:rPr>
      </w:pPr>
      <w:r w:rsidDel="00000000" w:rsidR="00000000" w:rsidRPr="00000000">
        <w:rPr>
          <w:rtl w:val="0"/>
        </w:rPr>
        <w:t xml:space="preserve">Advisor maintains communication with the Program Director</w:t>
      </w:r>
    </w:p>
    <w:p w:rsidR="00000000" w:rsidDel="00000000" w:rsidP="00000000" w:rsidRDefault="00000000" w:rsidRPr="00000000" w14:paraId="0000007A">
      <w:pPr>
        <w:spacing w:after="240" w:before="240" w:lineRule="auto"/>
        <w:ind w:left="0" w:firstLine="0"/>
        <w:rPr/>
      </w:pPr>
      <w:r w:rsidDel="00000000" w:rsidR="00000000" w:rsidRPr="00000000">
        <w:rPr>
          <w:rtl w:val="0"/>
        </w:rPr>
        <w:t xml:space="preserve">Completes required reporting:</w:t>
      </w:r>
    </w:p>
    <w:p w:rsidR="00000000" w:rsidDel="00000000" w:rsidP="00000000" w:rsidRDefault="00000000" w:rsidRPr="00000000" w14:paraId="0000007B">
      <w:pPr>
        <w:numPr>
          <w:ilvl w:val="0"/>
          <w:numId w:val="22"/>
        </w:numPr>
        <w:spacing w:after="0" w:afterAutospacing="0" w:before="240" w:lineRule="auto"/>
        <w:ind w:left="720" w:hanging="360"/>
        <w:rPr>
          <w:u w:val="none"/>
        </w:rPr>
      </w:pPr>
      <w:r w:rsidDel="00000000" w:rsidR="00000000" w:rsidRPr="00000000">
        <w:rPr>
          <w:rtl w:val="0"/>
        </w:rPr>
        <w:t xml:space="preserve">Mid-year progress report is submitted no later than February 1st</w:t>
      </w:r>
    </w:p>
    <w:p w:rsidR="00000000" w:rsidDel="00000000" w:rsidP="00000000" w:rsidRDefault="00000000" w:rsidRPr="00000000" w14:paraId="0000007C">
      <w:pPr>
        <w:numPr>
          <w:ilvl w:val="0"/>
          <w:numId w:val="22"/>
        </w:numPr>
        <w:spacing w:after="240" w:before="0" w:beforeAutospacing="0" w:lineRule="auto"/>
        <w:ind w:left="720" w:hanging="360"/>
        <w:rPr>
          <w:u w:val="none"/>
        </w:rPr>
      </w:pPr>
      <w:r w:rsidDel="00000000" w:rsidR="00000000" w:rsidRPr="00000000">
        <w:rPr>
          <w:rtl w:val="0"/>
        </w:rPr>
        <w:t xml:space="preserve">End of year report is submitted no later than June 30th</w:t>
      </w:r>
    </w:p>
    <w:p w:rsidR="00000000" w:rsidDel="00000000" w:rsidP="00000000" w:rsidRDefault="00000000" w:rsidRPr="00000000" w14:paraId="0000007D">
      <w:pPr>
        <w:spacing w:after="240" w:before="240" w:lineRule="auto"/>
        <w:rPr/>
      </w:pPr>
      <w:r w:rsidDel="00000000" w:rsidR="00000000" w:rsidRPr="00000000">
        <w:rPr>
          <w:rtl w:val="0"/>
        </w:rPr>
        <w:t xml:space="preserve">Uses stipend funds appropriately:</w:t>
      </w:r>
    </w:p>
    <w:p w:rsidR="00000000" w:rsidDel="00000000" w:rsidP="00000000" w:rsidRDefault="00000000" w:rsidRPr="00000000" w14:paraId="0000007E">
      <w:pPr>
        <w:numPr>
          <w:ilvl w:val="0"/>
          <w:numId w:val="19"/>
        </w:numPr>
        <w:spacing w:after="0" w:afterAutospacing="0" w:before="240" w:lineRule="auto"/>
        <w:ind w:left="720" w:hanging="360"/>
        <w:rPr>
          <w:u w:val="none"/>
        </w:rPr>
      </w:pPr>
      <w:r w:rsidDel="00000000" w:rsidR="00000000" w:rsidRPr="00000000">
        <w:rPr>
          <w:rtl w:val="0"/>
        </w:rPr>
        <w:t xml:space="preserve">Funds are used for </w:t>
      </w:r>
      <w:r w:rsidDel="00000000" w:rsidR="00000000" w:rsidRPr="00000000">
        <w:rPr>
          <w:rtl w:val="0"/>
        </w:rPr>
        <w:t xml:space="preserve">approved</w:t>
      </w:r>
      <w:r w:rsidDel="00000000" w:rsidR="00000000" w:rsidRPr="00000000">
        <w:rPr>
          <w:rtl w:val="0"/>
        </w:rPr>
        <w:t xml:space="preserve"> ReACT expenses</w:t>
      </w:r>
    </w:p>
    <w:p w:rsidR="00000000" w:rsidDel="00000000" w:rsidP="00000000" w:rsidRDefault="00000000" w:rsidRPr="00000000" w14:paraId="0000007F">
      <w:pPr>
        <w:numPr>
          <w:ilvl w:val="0"/>
          <w:numId w:val="19"/>
        </w:numPr>
        <w:spacing w:after="240" w:before="0" w:beforeAutospacing="0" w:lineRule="auto"/>
        <w:ind w:left="720" w:hanging="360"/>
        <w:rPr>
          <w:u w:val="none"/>
        </w:rPr>
      </w:pPr>
      <w:r w:rsidDel="00000000" w:rsidR="00000000" w:rsidRPr="00000000">
        <w:rPr>
          <w:rtl w:val="0"/>
        </w:rPr>
        <w:t xml:space="preserve">Funds are not used for lobbying expenses</w:t>
      </w:r>
    </w:p>
    <w:p w:rsidR="00000000" w:rsidDel="00000000" w:rsidP="00000000" w:rsidRDefault="00000000" w:rsidRPr="00000000" w14:paraId="00000080">
      <w:pPr>
        <w:spacing w:after="240" w:before="240" w:lineRule="auto"/>
        <w:ind w:left="720" w:firstLine="0"/>
        <w:rPr/>
      </w:pPr>
      <w:r w:rsidDel="00000000" w:rsidR="00000000" w:rsidRPr="00000000">
        <w:rPr>
          <w:rtl w:val="0"/>
        </w:rPr>
      </w:r>
    </w:p>
    <w:p w:rsidR="00000000" w:rsidDel="00000000" w:rsidP="00000000" w:rsidRDefault="00000000" w:rsidRPr="00000000" w14:paraId="00000081">
      <w:pPr>
        <w:pStyle w:val="Heading3"/>
        <w:keepNext w:val="0"/>
        <w:keepLines w:val="0"/>
        <w:spacing w:before="280" w:lineRule="auto"/>
        <w:jc w:val="center"/>
        <w:rPr>
          <w:b w:val="1"/>
          <w:bCs w:val="1"/>
          <w:color w:val="000000"/>
          <w:sz w:val="26"/>
          <w:szCs w:val="26"/>
        </w:rPr>
      </w:pPr>
      <w:bookmarkStart w:colFirst="0" w:colLast="0" w:name="_6fu8q3ex5w15" w:id="15"/>
      <w:bookmarkEnd w:id="15"/>
      <w:r w:rsidDel="00000000" w:rsidR="00000000" w:rsidRPr="00000000">
        <w:rPr>
          <w:rtl w:val="0"/>
        </w:rPr>
      </w:r>
    </w:p>
    <w:p w:rsidR="00000000" w:rsidDel="00000000" w:rsidP="00000000" w:rsidRDefault="00000000" w:rsidRPr="00000000" w14:paraId="00000082">
      <w:pPr>
        <w:pStyle w:val="Heading1"/>
        <w:keepNext w:val="0"/>
        <w:keepLines w:val="0"/>
        <w:spacing w:before="280" w:lineRule="auto"/>
        <w:jc w:val="center"/>
        <w:rPr/>
      </w:pPr>
      <w:bookmarkStart w:colFirst="0" w:colLast="0" w:name="_tjf4wdri58c9" w:id="16"/>
      <w:bookmarkEnd w:id="16"/>
      <w:r w:rsidDel="00000000" w:rsidR="00000000" w:rsidRPr="00000000">
        <w:br w:type="page"/>
      </w:r>
      <w:r w:rsidDel="00000000" w:rsidR="00000000" w:rsidRPr="00000000">
        <w:rPr>
          <w:rtl w:val="0"/>
        </w:rPr>
      </w:r>
    </w:p>
    <w:p w:rsidR="00000000" w:rsidDel="00000000" w:rsidP="00000000" w:rsidRDefault="00000000" w:rsidRPr="00000000" w14:paraId="00000083">
      <w:pPr>
        <w:pStyle w:val="Heading1"/>
        <w:keepNext w:val="0"/>
        <w:keepLines w:val="0"/>
        <w:spacing w:before="280" w:lineRule="auto"/>
        <w:jc w:val="center"/>
        <w:rPr/>
      </w:pPr>
      <w:bookmarkStart w:colFirst="0" w:colLast="0" w:name="_xni7hmgepkgs" w:id="17"/>
      <w:bookmarkEnd w:id="17"/>
      <w:r w:rsidDel="00000000" w:rsidR="00000000" w:rsidRPr="00000000">
        <w:rPr>
          <w:rtl w:val="0"/>
        </w:rPr>
        <w:t xml:space="preserve">Annual ReACT Timeline</w:t>
      </w: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October 1: Stipend Application Deadline</w:t>
      </w:r>
    </w:p>
    <w:p w:rsidR="00000000" w:rsidDel="00000000" w:rsidP="00000000" w:rsidRDefault="00000000" w:rsidRPr="00000000" w14:paraId="00000085">
      <w:pPr>
        <w:rPr/>
      </w:pPr>
      <w:r w:rsidDel="00000000" w:rsidR="00000000" w:rsidRPr="00000000">
        <w:rPr>
          <w:rtl w:val="0"/>
        </w:rPr>
        <w:t xml:space="preserve">October (last week): Red Ribbon Week</w:t>
      </w:r>
    </w:p>
    <w:p w:rsidR="00000000" w:rsidDel="00000000" w:rsidP="00000000" w:rsidRDefault="00000000" w:rsidRPr="00000000" w14:paraId="00000086">
      <w:pPr>
        <w:rPr/>
      </w:pPr>
      <w:r w:rsidDel="00000000" w:rsidR="00000000" w:rsidRPr="00000000">
        <w:rPr>
          <w:rtl w:val="0"/>
        </w:rPr>
        <w:t xml:space="preserve">November 19: Great American Smokeout</w:t>
      </w:r>
    </w:p>
    <w:p w:rsidR="00000000" w:rsidDel="00000000" w:rsidP="00000000" w:rsidRDefault="00000000" w:rsidRPr="00000000" w14:paraId="00000087">
      <w:pPr>
        <w:rPr/>
      </w:pPr>
      <w:r w:rsidDel="00000000" w:rsidR="00000000" w:rsidRPr="00000000">
        <w:rPr>
          <w:rtl w:val="0"/>
        </w:rPr>
        <w:t xml:space="preserve">February 1: Mid-Year Progress Report Deadline</w:t>
      </w:r>
    </w:p>
    <w:p w:rsidR="00000000" w:rsidDel="00000000" w:rsidP="00000000" w:rsidRDefault="00000000" w:rsidRPr="00000000" w14:paraId="00000088">
      <w:pPr>
        <w:rPr/>
      </w:pPr>
      <w:r w:rsidDel="00000000" w:rsidR="00000000" w:rsidRPr="00000000">
        <w:rPr>
          <w:rtl w:val="0"/>
        </w:rPr>
        <w:t xml:space="preserve">February: Take Down Tobacco Sticker Design Competition</w:t>
      </w:r>
    </w:p>
    <w:p w:rsidR="00000000" w:rsidDel="00000000" w:rsidP="00000000" w:rsidRDefault="00000000" w:rsidRPr="00000000" w14:paraId="00000089">
      <w:pPr>
        <w:rPr/>
      </w:pPr>
      <w:r w:rsidDel="00000000" w:rsidR="00000000" w:rsidRPr="00000000">
        <w:rPr>
          <w:rtl w:val="0"/>
        </w:rPr>
        <w:t xml:space="preserve">February 18: Great American Spit Out</w:t>
      </w:r>
    </w:p>
    <w:p w:rsidR="00000000" w:rsidDel="00000000" w:rsidP="00000000" w:rsidRDefault="00000000" w:rsidRPr="00000000" w14:paraId="0000008A">
      <w:pPr>
        <w:rPr/>
      </w:pPr>
      <w:r w:rsidDel="00000000" w:rsidR="00000000" w:rsidRPr="00000000">
        <w:rPr>
          <w:rtl w:val="0"/>
        </w:rPr>
        <w:t xml:space="preserve">April 1: Take Down Tobacco Day</w:t>
      </w:r>
    </w:p>
    <w:p w:rsidR="00000000" w:rsidDel="00000000" w:rsidP="00000000" w:rsidRDefault="00000000" w:rsidRPr="00000000" w14:paraId="0000008B">
      <w:pPr>
        <w:rPr/>
      </w:pPr>
      <w:r w:rsidDel="00000000" w:rsidR="00000000" w:rsidRPr="00000000">
        <w:rPr>
          <w:rtl w:val="0"/>
        </w:rPr>
        <w:t xml:space="preserve">April: Celebration on the Hill</w:t>
      </w:r>
    </w:p>
    <w:p w:rsidR="00000000" w:rsidDel="00000000" w:rsidP="00000000" w:rsidRDefault="00000000" w:rsidRPr="00000000" w14:paraId="0000008C">
      <w:pPr>
        <w:rPr/>
      </w:pPr>
      <w:r w:rsidDel="00000000" w:rsidR="00000000" w:rsidRPr="00000000">
        <w:rPr>
          <w:rtl w:val="0"/>
        </w:rPr>
        <w:t xml:space="preserve">May 31: World No Tobacco Day</w:t>
      </w:r>
    </w:p>
    <w:p w:rsidR="00000000" w:rsidDel="00000000" w:rsidP="00000000" w:rsidRDefault="00000000" w:rsidRPr="00000000" w14:paraId="0000008D">
      <w:pPr>
        <w:rPr/>
      </w:pPr>
      <w:r w:rsidDel="00000000" w:rsidR="00000000" w:rsidRPr="00000000">
        <w:rPr>
          <w:rtl w:val="0"/>
        </w:rPr>
        <w:t xml:space="preserve">June: ReACT Summer Summit</w:t>
      </w:r>
    </w:p>
    <w:p w:rsidR="00000000" w:rsidDel="00000000" w:rsidP="00000000" w:rsidRDefault="00000000" w:rsidRPr="00000000" w14:paraId="0000008E">
      <w:pPr>
        <w:rPr/>
      </w:pPr>
      <w:r w:rsidDel="00000000" w:rsidR="00000000" w:rsidRPr="00000000">
        <w:rPr>
          <w:rtl w:val="0"/>
        </w:rPr>
        <w:t xml:space="preserve">June 30: End of Year Reporting Deadline</w:t>
      </w: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Important: ReACT event dates and deadlines are shared throughout the year. Check communications from the ReACT Program Director and the ReACT website for current opportunities. </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pStyle w:val="Heading1"/>
        <w:spacing w:after="240" w:before="240" w:lineRule="auto"/>
        <w:rPr/>
      </w:pPr>
      <w:bookmarkStart w:colFirst="0" w:colLast="0" w:name="_wyegbctmil67" w:id="18"/>
      <w:bookmarkEnd w:id="18"/>
      <w:r w:rsidDel="00000000" w:rsidR="00000000" w:rsidRPr="00000000">
        <w:rPr>
          <w:rtl w:val="0"/>
        </w:rPr>
        <w:t xml:space="preserve">ReACT Coalition Stipends</w:t>
      </w:r>
    </w:p>
    <w:p w:rsidR="00000000" w:rsidDel="00000000" w:rsidP="00000000" w:rsidRDefault="00000000" w:rsidRPr="00000000" w14:paraId="00000095">
      <w:pPr>
        <w:pStyle w:val="Heading2"/>
        <w:rPr/>
      </w:pPr>
      <w:bookmarkStart w:colFirst="0" w:colLast="0" w:name="_y0r2jirpok8" w:id="19"/>
      <w:bookmarkEnd w:id="19"/>
      <w:r w:rsidDel="00000000" w:rsidR="00000000" w:rsidRPr="00000000">
        <w:rPr>
          <w:rtl w:val="0"/>
        </w:rPr>
        <w:t xml:space="preserve">5.1 Coalition Stipends</w:t>
      </w:r>
    </w:p>
    <w:p w:rsidR="00000000" w:rsidDel="00000000" w:rsidP="00000000" w:rsidRDefault="00000000" w:rsidRPr="00000000" w14:paraId="00000096">
      <w:pPr>
        <w:rPr>
          <w:b w:val="1"/>
          <w:bCs w:val="1"/>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The purpose of these stipends is to support ReACT coalitions with costs associated with participation and activities throughout the year. Allowable expenses may include adult advisor stipend, meeting materials, event expenses, gear items, and youth speaker stipends. </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Funding is based on the number of active youth in the coalition and is distributed during two funding periods during the school year. Please see the ReACT Coalition Stipend Information Sheet for current funding amounts, application deadlines, eligibility requirements, and distribution details.</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pStyle w:val="Heading2"/>
        <w:rPr/>
      </w:pPr>
      <w:bookmarkStart w:colFirst="0" w:colLast="0" w:name="_qouyt6oif0lf" w:id="20"/>
      <w:bookmarkEnd w:id="20"/>
      <w:r w:rsidDel="00000000" w:rsidR="00000000" w:rsidRPr="00000000">
        <w:br w:type="page"/>
      </w:r>
      <w:r w:rsidDel="00000000" w:rsidR="00000000" w:rsidRPr="00000000">
        <w:rPr>
          <w:rtl w:val="0"/>
        </w:rPr>
      </w:r>
    </w:p>
    <w:p w:rsidR="00000000" w:rsidDel="00000000" w:rsidP="00000000" w:rsidRDefault="00000000" w:rsidRPr="00000000" w14:paraId="0000009C">
      <w:pPr>
        <w:pStyle w:val="Heading2"/>
        <w:rPr/>
      </w:pPr>
      <w:bookmarkStart w:colFirst="0" w:colLast="0" w:name="_4tz4qtt47sck" w:id="21"/>
      <w:bookmarkEnd w:id="21"/>
      <w:r w:rsidDel="00000000" w:rsidR="00000000" w:rsidRPr="00000000">
        <w:rPr>
          <w:rtl w:val="0"/>
        </w:rPr>
        <w:t xml:space="preserve">5.2 Spending Guidelines</w:t>
      </w:r>
    </w:p>
    <w:p w:rsidR="00000000" w:rsidDel="00000000" w:rsidP="00000000" w:rsidRDefault="00000000" w:rsidRPr="00000000" w14:paraId="0000009D">
      <w:pPr>
        <w:rPr>
          <w:b w:val="1"/>
          <w:bCs w:val="1"/>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ReACT coalition stipend funds may be used for expenses that support coalition participation and activities, including:</w:t>
      </w:r>
    </w:p>
    <w:p w:rsidR="00000000" w:rsidDel="00000000" w:rsidP="00000000" w:rsidRDefault="00000000" w:rsidRPr="00000000" w14:paraId="0000009F">
      <w:pPr>
        <w:numPr>
          <w:ilvl w:val="0"/>
          <w:numId w:val="24"/>
        </w:numPr>
        <w:spacing w:after="0" w:afterAutospacing="0" w:before="240" w:lineRule="auto"/>
        <w:ind w:left="720" w:hanging="360"/>
        <w:rPr/>
      </w:pPr>
      <w:r w:rsidDel="00000000" w:rsidR="00000000" w:rsidRPr="00000000">
        <w:rPr>
          <w:rtl w:val="0"/>
        </w:rPr>
        <w:t xml:space="preserve">Adult Advisor Stipend</w:t>
      </w:r>
    </w:p>
    <w:p w:rsidR="00000000" w:rsidDel="00000000" w:rsidP="00000000" w:rsidRDefault="00000000" w:rsidRPr="00000000" w14:paraId="000000A0">
      <w:pPr>
        <w:numPr>
          <w:ilvl w:val="0"/>
          <w:numId w:val="24"/>
        </w:numPr>
        <w:spacing w:after="0" w:afterAutospacing="0" w:before="0" w:beforeAutospacing="0" w:lineRule="auto"/>
        <w:ind w:left="720" w:hanging="360"/>
        <w:rPr/>
      </w:pPr>
      <w:r w:rsidDel="00000000" w:rsidR="00000000" w:rsidRPr="00000000">
        <w:rPr>
          <w:rtl w:val="0"/>
        </w:rPr>
        <w:t xml:space="preserve">Meeting Materials</w:t>
      </w:r>
    </w:p>
    <w:p w:rsidR="00000000" w:rsidDel="00000000" w:rsidP="00000000" w:rsidRDefault="00000000" w:rsidRPr="00000000" w14:paraId="000000A1">
      <w:pPr>
        <w:numPr>
          <w:ilvl w:val="0"/>
          <w:numId w:val="24"/>
        </w:numPr>
        <w:spacing w:after="0" w:afterAutospacing="0" w:before="0" w:beforeAutospacing="0" w:lineRule="auto"/>
        <w:ind w:left="720" w:hanging="360"/>
        <w:rPr/>
      </w:pPr>
      <w:r w:rsidDel="00000000" w:rsidR="00000000" w:rsidRPr="00000000">
        <w:rPr>
          <w:rtl w:val="0"/>
        </w:rPr>
        <w:t xml:space="preserve">Event Expenses</w:t>
      </w:r>
    </w:p>
    <w:p w:rsidR="00000000" w:rsidDel="00000000" w:rsidP="00000000" w:rsidRDefault="00000000" w:rsidRPr="00000000" w14:paraId="000000A2">
      <w:pPr>
        <w:numPr>
          <w:ilvl w:val="0"/>
          <w:numId w:val="24"/>
        </w:numPr>
        <w:spacing w:after="0" w:afterAutospacing="0" w:before="0" w:beforeAutospacing="0" w:lineRule="auto"/>
        <w:ind w:left="720" w:hanging="360"/>
        <w:rPr/>
      </w:pPr>
      <w:r w:rsidDel="00000000" w:rsidR="00000000" w:rsidRPr="00000000">
        <w:rPr>
          <w:rtl w:val="0"/>
        </w:rPr>
        <w:t xml:space="preserve">ReACT Gear Items</w:t>
      </w:r>
    </w:p>
    <w:p w:rsidR="00000000" w:rsidDel="00000000" w:rsidP="00000000" w:rsidRDefault="00000000" w:rsidRPr="00000000" w14:paraId="000000A3">
      <w:pPr>
        <w:numPr>
          <w:ilvl w:val="0"/>
          <w:numId w:val="24"/>
        </w:numPr>
        <w:spacing w:after="240" w:before="0" w:beforeAutospacing="0" w:lineRule="auto"/>
        <w:ind w:left="720" w:hanging="360"/>
        <w:rPr/>
      </w:pPr>
      <w:r w:rsidDel="00000000" w:rsidR="00000000" w:rsidRPr="00000000">
        <w:rPr>
          <w:rtl w:val="0"/>
        </w:rPr>
        <w:t xml:space="preserve">Youth Speaker Stipends</w:t>
      </w:r>
      <w:r w:rsidDel="00000000" w:rsidR="00000000" w:rsidRPr="00000000">
        <w:rPr>
          <w:rtl w:val="0"/>
        </w:rPr>
      </w:r>
    </w:p>
    <w:p w:rsidR="00000000" w:rsidDel="00000000" w:rsidP="00000000" w:rsidRDefault="00000000" w:rsidRPr="00000000" w14:paraId="000000A4">
      <w:pPr>
        <w:spacing w:after="240" w:before="240" w:lineRule="auto"/>
        <w:rPr/>
      </w:pPr>
      <w:r w:rsidDel="00000000" w:rsidR="00000000" w:rsidRPr="00000000">
        <w:rPr>
          <w:rtl w:val="0"/>
        </w:rPr>
        <w:t xml:space="preserve">ReACT stipend funds </w:t>
      </w:r>
      <w:r w:rsidDel="00000000" w:rsidR="00000000" w:rsidRPr="00000000">
        <w:rPr>
          <w:b w:val="1"/>
          <w:bCs w:val="1"/>
          <w:rtl w:val="0"/>
        </w:rPr>
        <w:t xml:space="preserve">may not</w:t>
      </w:r>
      <w:r w:rsidDel="00000000" w:rsidR="00000000" w:rsidRPr="00000000">
        <w:rPr>
          <w:rtl w:val="0"/>
        </w:rPr>
        <w:t xml:space="preserve"> be used for:</w:t>
      </w:r>
    </w:p>
    <w:p w:rsidR="00000000" w:rsidDel="00000000" w:rsidP="00000000" w:rsidRDefault="00000000" w:rsidRPr="00000000" w14:paraId="000000A5">
      <w:pPr>
        <w:numPr>
          <w:ilvl w:val="0"/>
          <w:numId w:val="1"/>
        </w:numPr>
        <w:spacing w:after="0" w:afterAutospacing="0" w:before="240" w:lineRule="auto"/>
        <w:ind w:left="720" w:hanging="360"/>
      </w:pPr>
      <w:r w:rsidDel="00000000" w:rsidR="00000000" w:rsidRPr="00000000">
        <w:rPr>
          <w:b w:val="1"/>
          <w:bCs w:val="1"/>
          <w:rtl w:val="0"/>
        </w:rPr>
        <w:t xml:space="preserve">Political activities</w:t>
      </w:r>
      <w:r w:rsidDel="00000000" w:rsidR="00000000" w:rsidRPr="00000000">
        <w:rPr>
          <w:rtl w:val="0"/>
        </w:rPr>
        <w:t xml:space="preserve">: Supporting or opposing a political candidate, political party/committee, ballot issue, or legislation.</w:t>
      </w:r>
    </w:p>
    <w:p w:rsidR="00000000" w:rsidDel="00000000" w:rsidP="00000000" w:rsidRDefault="00000000" w:rsidRPr="00000000" w14:paraId="000000A6">
      <w:pPr>
        <w:numPr>
          <w:ilvl w:val="0"/>
          <w:numId w:val="1"/>
        </w:numPr>
        <w:spacing w:after="0" w:afterAutospacing="0" w:before="0" w:beforeAutospacing="0" w:lineRule="auto"/>
        <w:ind w:left="720" w:hanging="360"/>
      </w:pPr>
      <w:r w:rsidDel="00000000" w:rsidR="00000000" w:rsidRPr="00000000">
        <w:rPr>
          <w:b w:val="1"/>
          <w:bCs w:val="1"/>
          <w:rtl w:val="0"/>
        </w:rPr>
        <w:t xml:space="preserve">Lobbying</w:t>
      </w:r>
      <w:r w:rsidDel="00000000" w:rsidR="00000000" w:rsidRPr="00000000">
        <w:rPr>
          <w:rtl w:val="0"/>
        </w:rPr>
        <w:t xml:space="preserve">: Using funds for lobbying or activities intended to influence legislation.</w:t>
      </w:r>
    </w:p>
    <w:p w:rsidR="00000000" w:rsidDel="00000000" w:rsidP="00000000" w:rsidRDefault="00000000" w:rsidRPr="00000000" w14:paraId="000000A7">
      <w:pPr>
        <w:numPr>
          <w:ilvl w:val="0"/>
          <w:numId w:val="1"/>
        </w:numPr>
        <w:spacing w:after="0" w:afterAutospacing="0" w:before="0" w:beforeAutospacing="0" w:lineRule="auto"/>
        <w:ind w:left="720" w:hanging="360"/>
      </w:pPr>
      <w:r w:rsidDel="00000000" w:rsidR="00000000" w:rsidRPr="00000000">
        <w:rPr>
          <w:b w:val="1"/>
          <w:bCs w:val="1"/>
          <w:rtl w:val="0"/>
        </w:rPr>
        <w:t xml:space="preserve">Tobacco industry involvement</w:t>
      </w:r>
      <w:r w:rsidDel="00000000" w:rsidR="00000000" w:rsidRPr="00000000">
        <w:rPr>
          <w:rtl w:val="0"/>
        </w:rPr>
        <w:t xml:space="preserve">: Partnering with, receiving funding from, or participating in activities or events sponsored by the tobacco industry or a tobacco-industry subsidiary.</w:t>
      </w:r>
    </w:p>
    <w:p w:rsidR="00000000" w:rsidDel="00000000" w:rsidP="00000000" w:rsidRDefault="00000000" w:rsidRPr="00000000" w14:paraId="000000A8">
      <w:pPr>
        <w:numPr>
          <w:ilvl w:val="0"/>
          <w:numId w:val="1"/>
        </w:numPr>
        <w:spacing w:after="0" w:afterAutospacing="0" w:before="0" w:beforeAutospacing="0" w:lineRule="auto"/>
        <w:ind w:left="720" w:hanging="360"/>
      </w:pPr>
      <w:r w:rsidDel="00000000" w:rsidR="00000000" w:rsidRPr="00000000">
        <w:rPr>
          <w:b w:val="1"/>
          <w:bCs w:val="1"/>
          <w:rtl w:val="0"/>
        </w:rPr>
        <w:t xml:space="preserve">Nicotine replacement products or medications</w:t>
      </w:r>
      <w:r w:rsidDel="00000000" w:rsidR="00000000" w:rsidRPr="00000000">
        <w:rPr>
          <w:rtl w:val="0"/>
        </w:rPr>
        <w:t xml:space="preserve">: Purchasing nicotine gum, patches, or prescription medications used to treat nicotine dependence.</w:t>
      </w:r>
    </w:p>
    <w:p w:rsidR="00000000" w:rsidDel="00000000" w:rsidP="00000000" w:rsidRDefault="00000000" w:rsidRPr="00000000" w14:paraId="000000A9">
      <w:pPr>
        <w:numPr>
          <w:ilvl w:val="0"/>
          <w:numId w:val="1"/>
        </w:numPr>
        <w:spacing w:after="0" w:afterAutospacing="0" w:before="0" w:beforeAutospacing="0" w:lineRule="auto"/>
        <w:ind w:left="720" w:hanging="360"/>
      </w:pPr>
      <w:r w:rsidDel="00000000" w:rsidR="00000000" w:rsidRPr="00000000">
        <w:rPr>
          <w:b w:val="1"/>
          <w:bCs w:val="1"/>
          <w:rtl w:val="0"/>
        </w:rPr>
        <w:t xml:space="preserve">Cessation programs</w:t>
      </w:r>
      <w:r w:rsidDel="00000000" w:rsidR="00000000" w:rsidRPr="00000000">
        <w:rPr>
          <w:rtl w:val="0"/>
        </w:rPr>
        <w:t xml:space="preserve">: Paying for individual tobacco cessation classes or similar individual behavior-change activities.</w:t>
      </w:r>
    </w:p>
    <w:p w:rsidR="00000000" w:rsidDel="00000000" w:rsidP="00000000" w:rsidRDefault="00000000" w:rsidRPr="00000000" w14:paraId="000000AA">
      <w:pPr>
        <w:numPr>
          <w:ilvl w:val="0"/>
          <w:numId w:val="1"/>
        </w:numPr>
        <w:spacing w:after="0" w:afterAutospacing="0" w:before="0" w:beforeAutospacing="0" w:lineRule="auto"/>
        <w:ind w:left="720" w:hanging="360"/>
      </w:pPr>
      <w:r w:rsidDel="00000000" w:rsidR="00000000" w:rsidRPr="00000000">
        <w:rPr>
          <w:b w:val="1"/>
          <w:bCs w:val="1"/>
          <w:rtl w:val="0"/>
        </w:rPr>
        <w:t xml:space="preserve">Surveillance or punitive measures</w:t>
      </w:r>
      <w:r w:rsidDel="00000000" w:rsidR="00000000" w:rsidRPr="00000000">
        <w:rPr>
          <w:rtl w:val="0"/>
        </w:rPr>
        <w:t xml:space="preserve"> — Purchasing vape detectors, drug tests, drug dogs, cameras, or other surveillance tools that could result in punitive action against someone who uses nicotine or vaping products.</w:t>
      </w:r>
    </w:p>
    <w:p w:rsidR="00000000" w:rsidDel="00000000" w:rsidP="00000000" w:rsidRDefault="00000000" w:rsidRPr="00000000" w14:paraId="000000AB">
      <w:pPr>
        <w:numPr>
          <w:ilvl w:val="0"/>
          <w:numId w:val="1"/>
        </w:numPr>
        <w:spacing w:after="0" w:afterAutospacing="0" w:before="0" w:beforeAutospacing="0" w:lineRule="auto"/>
        <w:ind w:left="720" w:hanging="360"/>
      </w:pPr>
      <w:r w:rsidDel="00000000" w:rsidR="00000000" w:rsidRPr="00000000">
        <w:rPr>
          <w:b w:val="1"/>
          <w:bCs w:val="1"/>
          <w:rtl w:val="0"/>
        </w:rPr>
        <w:t xml:space="preserve">Paying people to quit tobacco</w:t>
      </w:r>
      <w:r w:rsidDel="00000000" w:rsidR="00000000" w:rsidRPr="00000000">
        <w:rPr>
          <w:rtl w:val="0"/>
        </w:rPr>
        <w:t xml:space="preserve">: Providing payment or other funds to tobacco users as an incentive to quit.</w:t>
      </w:r>
    </w:p>
    <w:p w:rsidR="00000000" w:rsidDel="00000000" w:rsidP="00000000" w:rsidRDefault="00000000" w:rsidRPr="00000000" w14:paraId="000000AC">
      <w:pPr>
        <w:numPr>
          <w:ilvl w:val="0"/>
          <w:numId w:val="1"/>
        </w:numPr>
        <w:spacing w:after="240" w:before="0" w:beforeAutospacing="0" w:lineRule="auto"/>
        <w:ind w:left="720" w:hanging="360"/>
      </w:pPr>
      <w:r w:rsidDel="00000000" w:rsidR="00000000" w:rsidRPr="00000000">
        <w:rPr>
          <w:b w:val="1"/>
          <w:bCs w:val="1"/>
          <w:rtl w:val="0"/>
        </w:rPr>
        <w:t xml:space="preserve">Cash incentives for participation</w:t>
      </w:r>
      <w:r w:rsidDel="00000000" w:rsidR="00000000" w:rsidRPr="00000000">
        <w:rPr>
          <w:rtl w:val="0"/>
        </w:rPr>
        <w:t xml:space="preserve">: Giving cash incentives to youth or community members for participating in a ReACT coalition or coalition activity.</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Are you unsure about whether an expense is allowable or not? </w:t>
      </w:r>
    </w:p>
    <w:p w:rsidR="00000000" w:rsidDel="00000000" w:rsidP="00000000" w:rsidRDefault="00000000" w:rsidRPr="00000000" w14:paraId="000000AF">
      <w:pPr>
        <w:numPr>
          <w:ilvl w:val="0"/>
          <w:numId w:val="8"/>
        </w:numPr>
        <w:ind w:left="720" w:hanging="360"/>
        <w:rPr>
          <w:u w:val="none"/>
        </w:rPr>
      </w:pPr>
      <w:r w:rsidDel="00000000" w:rsidR="00000000" w:rsidRPr="00000000">
        <w:rPr>
          <w:rtl w:val="0"/>
        </w:rPr>
        <w:t xml:space="preserve">Do not purchase it yet</w:t>
      </w:r>
    </w:p>
    <w:p w:rsidR="00000000" w:rsidDel="00000000" w:rsidP="00000000" w:rsidRDefault="00000000" w:rsidRPr="00000000" w14:paraId="000000B0">
      <w:pPr>
        <w:numPr>
          <w:ilvl w:val="0"/>
          <w:numId w:val="8"/>
        </w:numPr>
        <w:ind w:left="720" w:hanging="360"/>
        <w:rPr>
          <w:u w:val="none"/>
        </w:rPr>
      </w:pPr>
      <w:r w:rsidDel="00000000" w:rsidR="00000000" w:rsidRPr="00000000">
        <w:rPr>
          <w:rtl w:val="0"/>
        </w:rPr>
        <w:t xml:space="preserve">Review the spending guidelines</w:t>
      </w:r>
    </w:p>
    <w:p w:rsidR="00000000" w:rsidDel="00000000" w:rsidP="00000000" w:rsidRDefault="00000000" w:rsidRPr="00000000" w14:paraId="000000B1">
      <w:pPr>
        <w:numPr>
          <w:ilvl w:val="0"/>
          <w:numId w:val="8"/>
        </w:numPr>
        <w:ind w:left="720" w:hanging="360"/>
        <w:rPr>
          <w:u w:val="none"/>
        </w:rPr>
      </w:pPr>
      <w:r w:rsidDel="00000000" w:rsidR="00000000" w:rsidRPr="00000000">
        <w:rPr>
          <w:rtl w:val="0"/>
        </w:rPr>
        <w:t xml:space="preserve">If you are still unsure, contact the ReACT Program Director before spending the funds</w:t>
      </w:r>
    </w:p>
    <w:p w:rsidR="00000000" w:rsidDel="00000000" w:rsidP="00000000" w:rsidRDefault="00000000" w:rsidRPr="00000000" w14:paraId="000000B2">
      <w:pPr>
        <w:numPr>
          <w:ilvl w:val="0"/>
          <w:numId w:val="8"/>
        </w:numPr>
        <w:ind w:left="720" w:hanging="360"/>
        <w:rPr>
          <w:u w:val="none"/>
        </w:rPr>
      </w:pPr>
      <w:r w:rsidDel="00000000" w:rsidR="00000000" w:rsidRPr="00000000">
        <w:rPr>
          <w:rtl w:val="0"/>
        </w:rPr>
        <w:t xml:space="preserve">Be prepared to share what you want to purchase and how it will support your ReACT coalition or activities</w:t>
      </w:r>
    </w:p>
    <w:p w:rsidR="00000000" w:rsidDel="00000000" w:rsidP="00000000" w:rsidRDefault="00000000" w:rsidRPr="00000000" w14:paraId="000000B3">
      <w:pPr>
        <w:numPr>
          <w:ilvl w:val="0"/>
          <w:numId w:val="8"/>
        </w:numPr>
        <w:ind w:left="720" w:hanging="360"/>
        <w:rPr>
          <w:u w:val="none"/>
        </w:rPr>
      </w:pPr>
      <w:r w:rsidDel="00000000" w:rsidR="00000000" w:rsidRPr="00000000">
        <w:rPr>
          <w:rtl w:val="0"/>
        </w:rPr>
        <w:t xml:space="preserve">Wait for guidance before making the purchase</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Coalitions are responsible for maintaining receipts and other documentation supporting stipend expenditures. ReACT may request documentation at any time. A summary of stipend expenditures will be included in the end-of-year report. </w:t>
      </w:r>
      <w:r w:rsidDel="00000000" w:rsidR="00000000" w:rsidRPr="00000000">
        <w:rPr>
          <w:rtl w:val="0"/>
        </w:rPr>
      </w:r>
    </w:p>
    <w:p w:rsidR="00000000" w:rsidDel="00000000" w:rsidP="00000000" w:rsidRDefault="00000000" w:rsidRPr="00000000" w14:paraId="000000B6">
      <w:pPr>
        <w:spacing w:after="240" w:before="240" w:lineRule="auto"/>
        <w:ind w:left="0" w:firstLine="0"/>
        <w:jc w:val="left"/>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0B7">
      <w:pPr>
        <w:pStyle w:val="Heading1"/>
        <w:rPr>
          <w:sz w:val="30"/>
          <w:szCs w:val="30"/>
        </w:rPr>
      </w:pPr>
      <w:bookmarkStart w:colFirst="0" w:colLast="0" w:name="_gkuvg44jt6p6" w:id="22"/>
      <w:bookmarkEnd w:id="22"/>
      <w:r w:rsidDel="00000000" w:rsidR="00000000" w:rsidRPr="00000000">
        <w:rPr>
          <w:rtl w:val="0"/>
        </w:rPr>
        <w:t xml:space="preserve">Planning Coalition Activities</w:t>
      </w:r>
      <w:r w:rsidDel="00000000" w:rsidR="00000000" w:rsidRPr="00000000">
        <w:rPr>
          <w:rtl w:val="0"/>
        </w:rPr>
      </w:r>
    </w:p>
    <w:p w:rsidR="00000000" w:rsidDel="00000000" w:rsidP="00000000" w:rsidRDefault="00000000" w:rsidRPr="00000000" w14:paraId="000000B8">
      <w:pPr>
        <w:pStyle w:val="Heading2"/>
        <w:spacing w:after="240" w:before="240" w:lineRule="auto"/>
        <w:rPr/>
      </w:pPr>
      <w:bookmarkStart w:colFirst="0" w:colLast="0" w:name="_x6odaryzwkhm" w:id="23"/>
      <w:bookmarkEnd w:id="23"/>
      <w:r w:rsidDel="00000000" w:rsidR="00000000" w:rsidRPr="00000000">
        <w:rPr>
          <w:rtl w:val="0"/>
        </w:rPr>
        <w:t xml:space="preserve">6.1 Plan With a Purpose</w:t>
      </w:r>
    </w:p>
    <w:p w:rsidR="00000000" w:rsidDel="00000000" w:rsidP="00000000" w:rsidRDefault="00000000" w:rsidRPr="00000000" w14:paraId="000000B9">
      <w:pPr>
        <w:spacing w:after="240" w:before="240" w:lineRule="auto"/>
        <w:ind w:left="0" w:firstLine="0"/>
        <w:rPr/>
      </w:pPr>
      <w:r w:rsidDel="00000000" w:rsidR="00000000" w:rsidRPr="00000000">
        <w:rPr>
          <w:rtl w:val="0"/>
        </w:rPr>
        <w:t xml:space="preserve">Before planning an activity, work with the active youth members to decide what the coalition wants to accomplish. A strong activity has a clear goal, a defined audience, and a plan for how the activity will support the goal. </w:t>
      </w:r>
    </w:p>
    <w:p w:rsidR="00000000" w:rsidDel="00000000" w:rsidP="00000000" w:rsidRDefault="00000000" w:rsidRPr="00000000" w14:paraId="000000BA">
      <w:pPr>
        <w:spacing w:after="240" w:before="240" w:lineRule="auto"/>
        <w:ind w:left="0" w:firstLine="0"/>
        <w:rPr>
          <w:b w:val="1"/>
          <w:bCs w:val="1"/>
        </w:rPr>
      </w:pPr>
      <w:r w:rsidDel="00000000" w:rsidR="00000000" w:rsidRPr="00000000">
        <w:rPr>
          <w:b w:val="1"/>
          <w:bCs w:val="1"/>
          <w:rtl w:val="0"/>
        </w:rPr>
        <w:t xml:space="preserve">The 5 W’s</w:t>
      </w:r>
    </w:p>
    <w:p w:rsidR="00000000" w:rsidDel="00000000" w:rsidP="00000000" w:rsidRDefault="00000000" w:rsidRPr="00000000" w14:paraId="000000BB">
      <w:pPr>
        <w:spacing w:after="240" w:before="240" w:lineRule="auto"/>
        <w:rPr/>
      </w:pPr>
      <w:r w:rsidDel="00000000" w:rsidR="00000000" w:rsidRPr="00000000">
        <w:rPr>
          <w:b w:val="1"/>
          <w:bCs w:val="1"/>
          <w:rtl w:val="0"/>
        </w:rPr>
        <w:t xml:space="preserve">WHY </w:t>
      </w:r>
      <w:r w:rsidDel="00000000" w:rsidR="00000000" w:rsidRPr="00000000">
        <w:rPr>
          <w:rtl w:val="0"/>
        </w:rPr>
        <w:t xml:space="preserve">are you doing the activity? What do you want to accomplish?</w:t>
      </w:r>
    </w:p>
    <w:p w:rsidR="00000000" w:rsidDel="00000000" w:rsidP="00000000" w:rsidRDefault="00000000" w:rsidRPr="00000000" w14:paraId="000000BC">
      <w:pPr>
        <w:spacing w:after="240" w:before="240" w:lineRule="auto"/>
        <w:rPr/>
      </w:pPr>
      <w:r w:rsidDel="00000000" w:rsidR="00000000" w:rsidRPr="00000000">
        <w:rPr>
          <w:b w:val="1"/>
          <w:bCs w:val="1"/>
          <w:rtl w:val="0"/>
        </w:rPr>
        <w:t xml:space="preserve">WHO </w:t>
      </w:r>
      <w:r w:rsidDel="00000000" w:rsidR="00000000" w:rsidRPr="00000000">
        <w:rPr>
          <w:rtl w:val="0"/>
        </w:rPr>
        <w:t xml:space="preserve">is your target audience?</w:t>
      </w:r>
    </w:p>
    <w:p w:rsidR="00000000" w:rsidDel="00000000" w:rsidP="00000000" w:rsidRDefault="00000000" w:rsidRPr="00000000" w14:paraId="000000BD">
      <w:pPr>
        <w:spacing w:after="240" w:before="240" w:lineRule="auto"/>
        <w:rPr/>
      </w:pPr>
      <w:r w:rsidDel="00000000" w:rsidR="00000000" w:rsidRPr="00000000">
        <w:rPr>
          <w:b w:val="1"/>
          <w:bCs w:val="1"/>
          <w:rtl w:val="0"/>
        </w:rPr>
        <w:t xml:space="preserve">WHAT</w:t>
      </w:r>
      <w:r w:rsidDel="00000000" w:rsidR="00000000" w:rsidRPr="00000000">
        <w:rPr>
          <w:rtl w:val="0"/>
        </w:rPr>
        <w:t xml:space="preserve"> activity will help you reach your goal?</w:t>
      </w:r>
    </w:p>
    <w:p w:rsidR="00000000" w:rsidDel="00000000" w:rsidP="00000000" w:rsidRDefault="00000000" w:rsidRPr="00000000" w14:paraId="000000BE">
      <w:pPr>
        <w:spacing w:after="240" w:before="240" w:lineRule="auto"/>
        <w:rPr/>
      </w:pPr>
      <w:r w:rsidDel="00000000" w:rsidR="00000000" w:rsidRPr="00000000">
        <w:rPr>
          <w:b w:val="1"/>
          <w:bCs w:val="1"/>
          <w:rtl w:val="0"/>
        </w:rPr>
        <w:t xml:space="preserve">WHERE </w:t>
      </w:r>
      <w:r w:rsidDel="00000000" w:rsidR="00000000" w:rsidRPr="00000000">
        <w:rPr>
          <w:rtl w:val="0"/>
        </w:rPr>
        <w:t xml:space="preserve">will you hold the activity?</w:t>
      </w:r>
    </w:p>
    <w:p w:rsidR="00000000" w:rsidDel="00000000" w:rsidP="00000000" w:rsidRDefault="00000000" w:rsidRPr="00000000" w14:paraId="000000BF">
      <w:pPr>
        <w:spacing w:after="240" w:before="240" w:lineRule="auto"/>
        <w:rPr/>
      </w:pPr>
      <w:r w:rsidDel="00000000" w:rsidR="00000000" w:rsidRPr="00000000">
        <w:rPr>
          <w:b w:val="1"/>
          <w:bCs w:val="1"/>
          <w:rtl w:val="0"/>
        </w:rPr>
        <w:t xml:space="preserve">WHEN </w:t>
      </w:r>
      <w:r w:rsidDel="00000000" w:rsidR="00000000" w:rsidRPr="00000000">
        <w:rPr>
          <w:rtl w:val="0"/>
        </w:rPr>
        <w:t xml:space="preserve">should the activity take place?</w:t>
      </w:r>
    </w:p>
    <w:p w:rsidR="00000000" w:rsidDel="00000000" w:rsidP="00000000" w:rsidRDefault="00000000" w:rsidRPr="00000000" w14:paraId="000000C0">
      <w:pPr>
        <w:pStyle w:val="Heading2"/>
        <w:spacing w:after="240" w:before="240" w:lineRule="auto"/>
        <w:rPr/>
      </w:pPr>
      <w:bookmarkStart w:colFirst="0" w:colLast="0" w:name="_7ldafjw2m8uu" w:id="24"/>
      <w:bookmarkEnd w:id="24"/>
      <w:r w:rsidDel="00000000" w:rsidR="00000000" w:rsidRPr="00000000">
        <w:rPr>
          <w:rtl w:val="0"/>
        </w:rPr>
        <w:t xml:space="preserve">6.2 Before the Activity</w:t>
      </w:r>
    </w:p>
    <w:p w:rsidR="00000000" w:rsidDel="00000000" w:rsidP="00000000" w:rsidRDefault="00000000" w:rsidRPr="00000000" w14:paraId="000000C1">
      <w:pPr>
        <w:spacing w:after="240" w:before="240" w:lineRule="auto"/>
        <w:ind w:left="0" w:firstLine="0"/>
        <w:rPr/>
      </w:pPr>
      <w:r w:rsidDel="00000000" w:rsidR="00000000" w:rsidRPr="00000000">
        <w:rPr>
          <w:rtl w:val="0"/>
        </w:rPr>
        <w:t xml:space="preserve">Work with youth to:</w:t>
      </w:r>
    </w:p>
    <w:p w:rsidR="00000000" w:rsidDel="00000000" w:rsidP="00000000" w:rsidRDefault="00000000" w:rsidRPr="00000000" w14:paraId="000000C2">
      <w:pPr>
        <w:numPr>
          <w:ilvl w:val="0"/>
          <w:numId w:val="4"/>
        </w:numPr>
        <w:spacing w:after="0" w:afterAutospacing="0" w:before="240" w:lineRule="auto"/>
        <w:ind w:left="720" w:hanging="360"/>
        <w:rPr>
          <w:u w:val="none"/>
        </w:rPr>
      </w:pPr>
      <w:r w:rsidDel="00000000" w:rsidR="00000000" w:rsidRPr="00000000">
        <w:rPr>
          <w:rtl w:val="0"/>
        </w:rPr>
        <w:t xml:space="preserve">Assign responsibilities and deadlines</w:t>
      </w:r>
    </w:p>
    <w:p w:rsidR="00000000" w:rsidDel="00000000" w:rsidP="00000000" w:rsidRDefault="00000000" w:rsidRPr="00000000" w14:paraId="000000C3">
      <w:pPr>
        <w:numPr>
          <w:ilvl w:val="0"/>
          <w:numId w:val="4"/>
        </w:numPr>
        <w:spacing w:after="0" w:afterAutospacing="0" w:before="0" w:beforeAutospacing="0" w:lineRule="auto"/>
        <w:ind w:left="720" w:hanging="360"/>
        <w:rPr>
          <w:u w:val="none"/>
        </w:rPr>
      </w:pPr>
      <w:r w:rsidDel="00000000" w:rsidR="00000000" w:rsidRPr="00000000">
        <w:rPr>
          <w:rtl w:val="0"/>
        </w:rPr>
        <w:t xml:space="preserve">Identify needed materials and resources</w:t>
      </w:r>
    </w:p>
    <w:p w:rsidR="00000000" w:rsidDel="00000000" w:rsidP="00000000" w:rsidRDefault="00000000" w:rsidRPr="00000000" w14:paraId="000000C4">
      <w:pPr>
        <w:numPr>
          <w:ilvl w:val="0"/>
          <w:numId w:val="4"/>
        </w:numPr>
        <w:spacing w:after="0" w:afterAutospacing="0" w:before="0" w:beforeAutospacing="0" w:lineRule="auto"/>
        <w:ind w:left="720" w:hanging="360"/>
        <w:rPr>
          <w:u w:val="none"/>
        </w:rPr>
      </w:pPr>
      <w:r w:rsidDel="00000000" w:rsidR="00000000" w:rsidRPr="00000000">
        <w:rPr>
          <w:rtl w:val="0"/>
        </w:rPr>
        <w:t xml:space="preserve">Complete any required permission or consent forms</w:t>
      </w:r>
    </w:p>
    <w:p w:rsidR="00000000" w:rsidDel="00000000" w:rsidP="00000000" w:rsidRDefault="00000000" w:rsidRPr="00000000" w14:paraId="000000C5">
      <w:pPr>
        <w:numPr>
          <w:ilvl w:val="0"/>
          <w:numId w:val="4"/>
        </w:numPr>
        <w:spacing w:after="0" w:afterAutospacing="0" w:before="0" w:beforeAutospacing="0" w:lineRule="auto"/>
        <w:ind w:left="720" w:hanging="360"/>
        <w:rPr>
          <w:u w:val="none"/>
        </w:rPr>
      </w:pPr>
      <w:r w:rsidDel="00000000" w:rsidR="00000000" w:rsidRPr="00000000">
        <w:rPr>
          <w:rtl w:val="0"/>
        </w:rPr>
        <w:t xml:space="preserve">Promote the activity</w:t>
      </w:r>
    </w:p>
    <w:p w:rsidR="00000000" w:rsidDel="00000000" w:rsidP="00000000" w:rsidRDefault="00000000" w:rsidRPr="00000000" w14:paraId="000000C6">
      <w:pPr>
        <w:numPr>
          <w:ilvl w:val="0"/>
          <w:numId w:val="4"/>
        </w:numPr>
        <w:spacing w:after="0" w:afterAutospacing="0" w:before="0" w:beforeAutospacing="0" w:lineRule="auto"/>
        <w:ind w:left="720" w:hanging="360"/>
        <w:rPr>
          <w:u w:val="none"/>
        </w:rPr>
      </w:pPr>
      <w:r w:rsidDel="00000000" w:rsidR="00000000" w:rsidRPr="00000000">
        <w:rPr>
          <w:rtl w:val="0"/>
        </w:rPr>
        <w:t xml:space="preserve">Coordinate with partners or community members</w:t>
      </w:r>
    </w:p>
    <w:p w:rsidR="00000000" w:rsidDel="00000000" w:rsidP="00000000" w:rsidRDefault="00000000" w:rsidRPr="00000000" w14:paraId="000000C7">
      <w:pPr>
        <w:numPr>
          <w:ilvl w:val="0"/>
          <w:numId w:val="4"/>
        </w:numPr>
        <w:spacing w:after="240" w:before="0" w:beforeAutospacing="0" w:lineRule="auto"/>
        <w:ind w:left="720" w:hanging="360"/>
        <w:rPr>
          <w:u w:val="none"/>
        </w:rPr>
      </w:pPr>
      <w:r w:rsidDel="00000000" w:rsidR="00000000" w:rsidRPr="00000000">
        <w:rPr>
          <w:rtl w:val="0"/>
        </w:rPr>
        <w:t xml:space="preserve">Develop a clear call to action when appropriate</w:t>
      </w:r>
    </w:p>
    <w:p w:rsidR="00000000" w:rsidDel="00000000" w:rsidP="00000000" w:rsidRDefault="00000000" w:rsidRPr="00000000" w14:paraId="000000C8">
      <w:pPr>
        <w:pStyle w:val="Heading2"/>
        <w:spacing w:after="240" w:before="240" w:lineRule="auto"/>
        <w:rPr/>
      </w:pPr>
      <w:bookmarkStart w:colFirst="0" w:colLast="0" w:name="_eneaqzmzrrzo" w:id="25"/>
      <w:bookmarkEnd w:id="25"/>
      <w:r w:rsidDel="00000000" w:rsidR="00000000" w:rsidRPr="00000000">
        <w:rPr>
          <w:rtl w:val="0"/>
        </w:rPr>
        <w:t xml:space="preserve">6.3 After the Activity</w:t>
      </w:r>
    </w:p>
    <w:p w:rsidR="00000000" w:rsidDel="00000000" w:rsidP="00000000" w:rsidRDefault="00000000" w:rsidRPr="00000000" w14:paraId="000000C9">
      <w:pPr>
        <w:numPr>
          <w:ilvl w:val="0"/>
          <w:numId w:val="7"/>
        </w:numPr>
        <w:spacing w:after="0" w:afterAutospacing="0" w:before="240" w:lineRule="auto"/>
        <w:ind w:left="720" w:hanging="360"/>
        <w:rPr>
          <w:u w:val="none"/>
        </w:rPr>
      </w:pPr>
      <w:r w:rsidDel="00000000" w:rsidR="00000000" w:rsidRPr="00000000">
        <w:rPr>
          <w:rtl w:val="0"/>
        </w:rPr>
        <w:t xml:space="preserve">Discuss what went well and what could be improved</w:t>
      </w:r>
    </w:p>
    <w:p w:rsidR="00000000" w:rsidDel="00000000" w:rsidP="00000000" w:rsidRDefault="00000000" w:rsidRPr="00000000" w14:paraId="000000CA">
      <w:pPr>
        <w:numPr>
          <w:ilvl w:val="0"/>
          <w:numId w:val="7"/>
        </w:numPr>
        <w:spacing w:after="0" w:afterAutospacing="0" w:before="0" w:beforeAutospacing="0" w:lineRule="auto"/>
        <w:ind w:left="720" w:hanging="360"/>
        <w:rPr>
          <w:u w:val="none"/>
        </w:rPr>
      </w:pPr>
      <w:r w:rsidDel="00000000" w:rsidR="00000000" w:rsidRPr="00000000">
        <w:rPr>
          <w:rtl w:val="0"/>
        </w:rPr>
        <w:t xml:space="preserve">Follow up on the activity’s goal or call to action</w:t>
      </w:r>
    </w:p>
    <w:p w:rsidR="00000000" w:rsidDel="00000000" w:rsidP="00000000" w:rsidRDefault="00000000" w:rsidRPr="00000000" w14:paraId="000000CB">
      <w:pPr>
        <w:numPr>
          <w:ilvl w:val="0"/>
          <w:numId w:val="7"/>
        </w:numPr>
        <w:spacing w:after="0" w:afterAutospacing="0" w:before="0" w:beforeAutospacing="0" w:lineRule="auto"/>
        <w:ind w:left="720" w:hanging="360"/>
        <w:rPr>
          <w:u w:val="none"/>
        </w:rPr>
      </w:pPr>
      <w:r w:rsidDel="00000000" w:rsidR="00000000" w:rsidRPr="00000000">
        <w:rPr>
          <w:rtl w:val="0"/>
        </w:rPr>
        <w:t xml:space="preserve">Thank partners, volunteers, and participants</w:t>
      </w:r>
    </w:p>
    <w:p w:rsidR="00000000" w:rsidDel="00000000" w:rsidP="00000000" w:rsidRDefault="00000000" w:rsidRPr="00000000" w14:paraId="000000CC">
      <w:pPr>
        <w:numPr>
          <w:ilvl w:val="0"/>
          <w:numId w:val="7"/>
        </w:numPr>
        <w:spacing w:after="0" w:afterAutospacing="0" w:before="0" w:beforeAutospacing="0" w:lineRule="auto"/>
        <w:ind w:left="720" w:hanging="360"/>
        <w:rPr>
          <w:u w:val="none"/>
        </w:rPr>
      </w:pPr>
      <w:r w:rsidDel="00000000" w:rsidR="00000000" w:rsidRPr="00000000">
        <w:rPr>
          <w:rtl w:val="0"/>
        </w:rPr>
        <w:t xml:space="preserve">Share appropriate photos, outcomes, and accomplishments with ReACT’s Program </w:t>
      </w:r>
      <w:r w:rsidDel="00000000" w:rsidR="00000000" w:rsidRPr="00000000">
        <w:rPr>
          <w:rtl w:val="0"/>
        </w:rPr>
        <w:t xml:space="preserve">Director</w:t>
      </w:r>
      <w:r w:rsidDel="00000000" w:rsidR="00000000" w:rsidRPr="00000000">
        <w:rPr>
          <w:rtl w:val="0"/>
        </w:rPr>
      </w:r>
    </w:p>
    <w:p w:rsidR="00000000" w:rsidDel="00000000" w:rsidP="00000000" w:rsidRDefault="00000000" w:rsidRPr="00000000" w14:paraId="000000CD">
      <w:pPr>
        <w:numPr>
          <w:ilvl w:val="0"/>
          <w:numId w:val="7"/>
        </w:numPr>
        <w:spacing w:after="240" w:before="0" w:beforeAutospacing="0" w:lineRule="auto"/>
        <w:ind w:left="720" w:hanging="360"/>
        <w:rPr>
          <w:u w:val="none"/>
        </w:rPr>
      </w:pPr>
      <w:r w:rsidDel="00000000" w:rsidR="00000000" w:rsidRPr="00000000">
        <w:rPr>
          <w:rtl w:val="0"/>
        </w:rPr>
        <w:t xml:space="preserve">Share appropriate photos, outcomes, and accomplishments on ReACT’s and your own social media pages</w:t>
      </w:r>
      <w:r w:rsidDel="00000000" w:rsidR="00000000" w:rsidRPr="00000000">
        <w:rPr>
          <w:rtl w:val="0"/>
        </w:rPr>
      </w:r>
    </w:p>
    <w:p w:rsidR="00000000" w:rsidDel="00000000" w:rsidP="00000000" w:rsidRDefault="00000000" w:rsidRPr="00000000" w14:paraId="000000CE">
      <w:pPr>
        <w:pStyle w:val="Heading3"/>
        <w:keepNext w:val="0"/>
        <w:keepLines w:val="0"/>
        <w:spacing w:before="280" w:lineRule="auto"/>
        <w:jc w:val="center"/>
        <w:rPr>
          <w:b w:val="1"/>
          <w:bCs w:val="1"/>
          <w:color w:val="000000"/>
          <w:sz w:val="26"/>
          <w:szCs w:val="26"/>
        </w:rPr>
      </w:pPr>
      <w:bookmarkStart w:colFirst="0" w:colLast="0" w:name="_1w254l76xdhu" w:id="26"/>
      <w:bookmarkEnd w:id="26"/>
      <w:r w:rsidDel="00000000" w:rsidR="00000000" w:rsidRPr="00000000">
        <w:br w:type="page"/>
      </w:r>
      <w:r w:rsidDel="00000000" w:rsidR="00000000" w:rsidRPr="00000000">
        <w:rPr>
          <w:rtl w:val="0"/>
        </w:rPr>
      </w:r>
    </w:p>
    <w:p w:rsidR="00000000" w:rsidDel="00000000" w:rsidP="00000000" w:rsidRDefault="00000000" w:rsidRPr="00000000" w14:paraId="000000CF">
      <w:pPr>
        <w:pStyle w:val="Heading1"/>
        <w:keepNext w:val="0"/>
        <w:keepLines w:val="0"/>
        <w:spacing w:before="280" w:lineRule="auto"/>
        <w:jc w:val="center"/>
        <w:rPr/>
      </w:pPr>
      <w:bookmarkStart w:colFirst="0" w:colLast="0" w:name="_2g7j2os2m2mx" w:id="27"/>
      <w:bookmarkEnd w:id="27"/>
      <w:r w:rsidDel="00000000" w:rsidR="00000000" w:rsidRPr="00000000">
        <w:rPr>
          <w:rtl w:val="0"/>
        </w:rPr>
        <w:t xml:space="preserve">ReACT Activities &amp; Opportunities</w:t>
      </w:r>
    </w:p>
    <w:p w:rsidR="00000000" w:rsidDel="00000000" w:rsidP="00000000" w:rsidRDefault="00000000" w:rsidRPr="00000000" w14:paraId="000000D0">
      <w:pPr>
        <w:spacing w:after="240" w:before="240" w:lineRule="auto"/>
        <w:ind w:left="0" w:firstLine="0"/>
        <w:rPr/>
      </w:pPr>
      <w:r w:rsidDel="00000000" w:rsidR="00000000" w:rsidRPr="00000000">
        <w:rPr>
          <w:rtl w:val="0"/>
        </w:rPr>
        <w:t xml:space="preserve">ReACT offers opportunities throughout the year for youth to learn, lead, educate others, and take action. Coalitions are encouraged to participate in activities that fit their interests and goals.</w:t>
      </w:r>
    </w:p>
    <w:p w:rsidR="00000000" w:rsidDel="00000000" w:rsidP="00000000" w:rsidRDefault="00000000" w:rsidRPr="00000000" w14:paraId="000000D1">
      <w:pPr>
        <w:pStyle w:val="Heading2"/>
        <w:spacing w:after="240" w:before="240" w:lineRule="auto"/>
        <w:rPr/>
      </w:pPr>
      <w:bookmarkStart w:colFirst="0" w:colLast="0" w:name="_tk3f8p3h0i2z" w:id="28"/>
      <w:bookmarkEnd w:id="28"/>
      <w:r w:rsidDel="00000000" w:rsidR="00000000" w:rsidRPr="00000000">
        <w:rPr>
          <w:rtl w:val="0"/>
        </w:rPr>
        <w:t xml:space="preserve">7.1 Statewide Opportunities</w:t>
      </w:r>
    </w:p>
    <w:p w:rsidR="00000000" w:rsidDel="00000000" w:rsidP="00000000" w:rsidRDefault="00000000" w:rsidRPr="00000000" w14:paraId="000000D2">
      <w:pPr>
        <w:spacing w:after="240" w:before="240" w:lineRule="auto"/>
        <w:ind w:left="0" w:firstLine="0"/>
        <w:rPr/>
      </w:pPr>
      <w:r w:rsidDel="00000000" w:rsidR="00000000" w:rsidRPr="00000000">
        <w:rPr>
          <w:rtl w:val="0"/>
        </w:rPr>
        <w:t xml:space="preserve">Take Down Tobacco Day</w:t>
      </w:r>
    </w:p>
    <w:p w:rsidR="00000000" w:rsidDel="00000000" w:rsidP="00000000" w:rsidRDefault="00000000" w:rsidRPr="00000000" w14:paraId="000000D3">
      <w:pPr>
        <w:spacing w:after="240" w:before="240" w:lineRule="auto"/>
        <w:ind w:left="0" w:firstLine="0"/>
        <w:rPr/>
      </w:pPr>
      <w:r w:rsidDel="00000000" w:rsidR="00000000" w:rsidRPr="00000000">
        <w:rPr>
          <w:rtl w:val="0"/>
        </w:rPr>
        <w:t xml:space="preserve">Take Down Tobacco Sticker Design Competition </w:t>
      </w:r>
    </w:p>
    <w:p w:rsidR="00000000" w:rsidDel="00000000" w:rsidP="00000000" w:rsidRDefault="00000000" w:rsidRPr="00000000" w14:paraId="000000D4">
      <w:pPr>
        <w:spacing w:after="240" w:before="240" w:lineRule="auto"/>
        <w:ind w:left="0" w:firstLine="0"/>
        <w:rPr/>
      </w:pPr>
      <w:r w:rsidDel="00000000" w:rsidR="00000000" w:rsidRPr="00000000">
        <w:rPr>
          <w:rtl w:val="0"/>
        </w:rPr>
        <w:t xml:space="preserve">ReACT Summer Summit </w:t>
      </w:r>
    </w:p>
    <w:p w:rsidR="00000000" w:rsidDel="00000000" w:rsidP="00000000" w:rsidRDefault="00000000" w:rsidRPr="00000000" w14:paraId="000000D5">
      <w:pPr>
        <w:spacing w:after="240" w:before="240" w:lineRule="auto"/>
        <w:ind w:left="0" w:firstLine="0"/>
        <w:rPr/>
      </w:pPr>
      <w:r w:rsidDel="00000000" w:rsidR="00000000" w:rsidRPr="00000000">
        <w:rPr>
          <w:rtl w:val="0"/>
        </w:rPr>
        <w:t xml:space="preserve">Celebration on the Hill </w:t>
      </w:r>
    </w:p>
    <w:p w:rsidR="00000000" w:rsidDel="00000000" w:rsidP="00000000" w:rsidRDefault="00000000" w:rsidRPr="00000000" w14:paraId="000000D6">
      <w:pPr>
        <w:spacing w:after="240" w:before="240" w:lineRule="auto"/>
        <w:ind w:left="0" w:firstLine="0"/>
        <w:rPr/>
      </w:pPr>
      <w:r w:rsidDel="00000000" w:rsidR="00000000" w:rsidRPr="00000000">
        <w:rPr>
          <w:rtl w:val="0"/>
        </w:rPr>
        <w:t xml:space="preserve">Days of Action</w:t>
      </w:r>
      <w:r w:rsidDel="00000000" w:rsidR="00000000" w:rsidRPr="00000000">
        <w:rPr>
          <w:rtl w:val="0"/>
        </w:rPr>
      </w:r>
    </w:p>
    <w:p w:rsidR="00000000" w:rsidDel="00000000" w:rsidP="00000000" w:rsidRDefault="00000000" w:rsidRPr="00000000" w14:paraId="000000D7">
      <w:pPr>
        <w:pStyle w:val="Heading2"/>
        <w:spacing w:after="240" w:before="240" w:lineRule="auto"/>
        <w:rPr/>
      </w:pPr>
      <w:bookmarkStart w:colFirst="0" w:colLast="0" w:name="_8dyjwdv0af0" w:id="29"/>
      <w:bookmarkEnd w:id="29"/>
      <w:r w:rsidDel="00000000" w:rsidR="00000000" w:rsidRPr="00000000">
        <w:rPr>
          <w:rtl w:val="0"/>
        </w:rPr>
        <w:t xml:space="preserve">7.2 Local Opportunities</w:t>
      </w:r>
    </w:p>
    <w:p w:rsidR="00000000" w:rsidDel="00000000" w:rsidP="00000000" w:rsidRDefault="00000000" w:rsidRPr="00000000" w14:paraId="000000D8">
      <w:pPr>
        <w:spacing w:after="240" w:before="240" w:lineRule="auto"/>
        <w:ind w:left="0" w:firstLine="0"/>
        <w:rPr/>
      </w:pPr>
      <w:r w:rsidDel="00000000" w:rsidR="00000000" w:rsidRPr="00000000">
        <w:rPr>
          <w:rtl w:val="0"/>
        </w:rPr>
        <w:t xml:space="preserve">Coalitions are encouraged to create their own activities that respond to the specific needs and interests of their school and community. Activities may include things like peer education, community events, presentations, awareness campaigns, meeting with local decision makers, and other youth led campaigns. </w:t>
      </w:r>
      <w:r w:rsidDel="00000000" w:rsidR="00000000" w:rsidRPr="00000000">
        <w:rPr>
          <w:rtl w:val="0"/>
        </w:rPr>
      </w:r>
    </w:p>
    <w:p w:rsidR="00000000" w:rsidDel="00000000" w:rsidP="00000000" w:rsidRDefault="00000000" w:rsidRPr="00000000" w14:paraId="000000D9">
      <w:pPr>
        <w:spacing w:after="240" w:before="240" w:lineRule="auto"/>
        <w:ind w:left="0" w:firstLine="0"/>
        <w:rPr/>
      </w:pPr>
      <w:r w:rsidDel="00000000" w:rsidR="00000000" w:rsidRPr="00000000">
        <w:rPr>
          <w:rtl w:val="0"/>
        </w:rPr>
        <w:t xml:space="preserve">Advisors are encouraged to utilize the Advisor Activity and Ideas Library when they need inspiration for the local opportunities. Advisors are also encouraged to submit their successful activities to the Program Director to be added to the Library for other coalitions to use as inspiration as well. If you need help with any part from start to finish in holding local activities and opportunities, please contact the Program Director. They are here as a resource to use! </w:t>
      </w:r>
      <w:r w:rsidDel="00000000" w:rsidR="00000000" w:rsidRPr="00000000">
        <w:rPr>
          <w:rtl w:val="0"/>
        </w:rPr>
      </w:r>
    </w:p>
    <w:p w:rsidR="00000000" w:rsidDel="00000000" w:rsidP="00000000" w:rsidRDefault="00000000" w:rsidRPr="00000000" w14:paraId="000000DA">
      <w:pPr>
        <w:pStyle w:val="Heading2"/>
        <w:spacing w:after="240" w:before="240" w:lineRule="auto"/>
        <w:rPr/>
      </w:pPr>
      <w:bookmarkStart w:colFirst="0" w:colLast="0" w:name="_hkib3xo85kw4" w:id="30"/>
      <w:bookmarkEnd w:id="30"/>
      <w:r w:rsidDel="00000000" w:rsidR="00000000" w:rsidRPr="00000000">
        <w:rPr>
          <w:rtl w:val="0"/>
        </w:rPr>
        <w:t xml:space="preserve">7.3 Staying Up to Date</w:t>
      </w:r>
    </w:p>
    <w:p w:rsidR="00000000" w:rsidDel="00000000" w:rsidP="00000000" w:rsidRDefault="00000000" w:rsidRPr="00000000" w14:paraId="000000DB">
      <w:pPr>
        <w:spacing w:after="240" w:before="240" w:lineRule="auto"/>
        <w:ind w:left="0" w:firstLine="0"/>
        <w:rPr/>
      </w:pPr>
      <w:r w:rsidDel="00000000" w:rsidR="00000000" w:rsidRPr="00000000">
        <w:rPr>
          <w:rtl w:val="0"/>
        </w:rPr>
        <w:t xml:space="preserve">ReACT opportunities, dates, and registration information are shared throughout the year. Advisors should monitor communication from the Program Director, ReACT social media channels, and the website for current opportunities and deadlines. </w:t>
      </w:r>
    </w:p>
    <w:p w:rsidR="00000000" w:rsidDel="00000000" w:rsidP="00000000" w:rsidRDefault="00000000" w:rsidRPr="00000000" w14:paraId="000000DC">
      <w:pPr>
        <w:spacing w:after="240" w:before="240" w:lineRule="auto"/>
        <w:ind w:left="0" w:firstLine="0"/>
        <w:rPr/>
      </w:pPr>
      <w:r w:rsidDel="00000000" w:rsidR="00000000" w:rsidRPr="00000000">
        <w:rPr>
          <w:rtl w:val="0"/>
        </w:rPr>
        <w:t xml:space="preserve">Facebook: </w:t>
      </w:r>
      <w:hyperlink r:id="rId7">
        <w:r w:rsidDel="00000000" w:rsidR="00000000" w:rsidRPr="00000000">
          <w:rPr>
            <w:color w:val="1155cc"/>
            <w:u w:val="single"/>
            <w:rtl w:val="0"/>
          </w:rPr>
          <w:t xml:space="preserve">www.facebook.com/react.montana.1</w:t>
        </w:r>
      </w:hyperlink>
      <w:r w:rsidDel="00000000" w:rsidR="00000000" w:rsidRPr="00000000">
        <w:rPr>
          <w:rtl w:val="0"/>
        </w:rPr>
      </w:r>
    </w:p>
    <w:p w:rsidR="00000000" w:rsidDel="00000000" w:rsidP="00000000" w:rsidRDefault="00000000" w:rsidRPr="00000000" w14:paraId="000000DD">
      <w:pPr>
        <w:spacing w:after="240" w:before="240" w:lineRule="auto"/>
        <w:ind w:left="0" w:firstLine="0"/>
        <w:rPr/>
      </w:pPr>
      <w:r w:rsidDel="00000000" w:rsidR="00000000" w:rsidRPr="00000000">
        <w:rPr>
          <w:rtl w:val="0"/>
        </w:rPr>
        <w:t xml:space="preserve">Instagram: </w:t>
      </w:r>
      <w:hyperlink r:id="rId8">
        <w:r w:rsidDel="00000000" w:rsidR="00000000" w:rsidRPr="00000000">
          <w:rPr>
            <w:color w:val="1155cc"/>
            <w:u w:val="single"/>
            <w:rtl w:val="0"/>
          </w:rPr>
          <w:t xml:space="preserve">https://www.instagram.com/mtreact/</w:t>
        </w:r>
      </w:hyperlink>
      <w:r w:rsidDel="00000000" w:rsidR="00000000" w:rsidRPr="00000000">
        <w:rPr>
          <w:rtl w:val="0"/>
        </w:rPr>
      </w:r>
    </w:p>
    <w:p w:rsidR="00000000" w:rsidDel="00000000" w:rsidP="00000000" w:rsidRDefault="00000000" w:rsidRPr="00000000" w14:paraId="000000DE">
      <w:pPr>
        <w:spacing w:after="240" w:before="240" w:lineRule="auto"/>
        <w:ind w:left="0" w:firstLine="0"/>
        <w:rPr/>
      </w:pPr>
      <w:r w:rsidDel="00000000" w:rsidR="00000000" w:rsidRPr="00000000">
        <w:rPr>
          <w:rtl w:val="0"/>
        </w:rPr>
        <w:t xml:space="preserve">TikTok: </w:t>
      </w:r>
      <w:hyperlink r:id="rId9">
        <w:r w:rsidDel="00000000" w:rsidR="00000000" w:rsidRPr="00000000">
          <w:rPr>
            <w:color w:val="1155cc"/>
            <w:u w:val="single"/>
            <w:rtl w:val="0"/>
          </w:rPr>
          <w:t xml:space="preserve">https://www.tiktok.com/@montanareact</w:t>
        </w:r>
      </w:hyperlink>
      <w:r w:rsidDel="00000000" w:rsidR="00000000" w:rsidRPr="00000000">
        <w:rPr>
          <w:rtl w:val="0"/>
        </w:rPr>
      </w:r>
    </w:p>
    <w:p w:rsidR="00000000" w:rsidDel="00000000" w:rsidP="00000000" w:rsidRDefault="00000000" w:rsidRPr="00000000" w14:paraId="000000DF">
      <w:pPr>
        <w:spacing w:after="240" w:before="240" w:lineRule="auto"/>
        <w:ind w:left="0" w:firstLine="0"/>
        <w:rPr/>
      </w:pPr>
      <w:r w:rsidDel="00000000" w:rsidR="00000000" w:rsidRPr="00000000">
        <w:rPr>
          <w:rtl w:val="0"/>
        </w:rPr>
        <w:t xml:space="preserve">Website:</w:t>
      </w:r>
      <w:r w:rsidDel="00000000" w:rsidR="00000000" w:rsidRPr="00000000">
        <w:rPr>
          <w:rtl w:val="0"/>
        </w:rPr>
        <w:t xml:space="preserve"> </w:t>
      </w:r>
      <w:hyperlink r:id="rId10">
        <w:r w:rsidDel="00000000" w:rsidR="00000000" w:rsidRPr="00000000">
          <w:rPr>
            <w:color w:val="1155cc"/>
            <w:u w:val="single"/>
            <w:rtl w:val="0"/>
          </w:rPr>
          <w:t xml:space="preserve">www.mtreact.com</w:t>
        </w:r>
      </w:hyperlink>
      <w:r w:rsidDel="00000000" w:rsidR="00000000" w:rsidRPr="00000000">
        <w:rPr>
          <w:rtl w:val="0"/>
        </w:rPr>
      </w:r>
    </w:p>
    <w:p w:rsidR="00000000" w:rsidDel="00000000" w:rsidP="00000000" w:rsidRDefault="00000000" w:rsidRPr="00000000" w14:paraId="000000E0">
      <w:pPr>
        <w:spacing w:after="240" w:before="240" w:lineRule="auto"/>
        <w:ind w:left="0" w:firstLine="0"/>
        <w:jc w:val="center"/>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0E1">
      <w:pPr>
        <w:pStyle w:val="Heading1"/>
        <w:spacing w:after="240" w:before="240" w:lineRule="auto"/>
        <w:jc w:val="center"/>
        <w:rPr/>
      </w:pPr>
      <w:bookmarkStart w:colFirst="0" w:colLast="0" w:name="_e21q5e4mesil" w:id="31"/>
      <w:bookmarkEnd w:id="31"/>
      <w:r w:rsidDel="00000000" w:rsidR="00000000" w:rsidRPr="00000000">
        <w:rPr>
          <w:rtl w:val="0"/>
        </w:rPr>
        <w:t xml:space="preserve">Education, Advocacy, and Action</w:t>
      </w:r>
    </w:p>
    <w:p w:rsidR="00000000" w:rsidDel="00000000" w:rsidP="00000000" w:rsidRDefault="00000000" w:rsidRPr="00000000" w14:paraId="000000E2">
      <w:pPr>
        <w:pStyle w:val="Heading2"/>
        <w:spacing w:after="240" w:before="240" w:lineRule="auto"/>
        <w:rPr/>
      </w:pPr>
      <w:bookmarkStart w:colFirst="0" w:colLast="0" w:name="_d9vzlg28p0ty" w:id="32"/>
      <w:bookmarkEnd w:id="32"/>
      <w:r w:rsidDel="00000000" w:rsidR="00000000" w:rsidRPr="00000000">
        <w:rPr>
          <w:rtl w:val="0"/>
        </w:rPr>
        <w:t xml:space="preserve">8.1 Educate</w:t>
      </w:r>
    </w:p>
    <w:p w:rsidR="00000000" w:rsidDel="00000000" w:rsidP="00000000" w:rsidRDefault="00000000" w:rsidRPr="00000000" w14:paraId="000000E3">
      <w:pPr>
        <w:spacing w:after="240" w:before="240" w:lineRule="auto"/>
        <w:ind w:left="0" w:firstLine="0"/>
        <w:rPr/>
      </w:pPr>
      <w:r w:rsidDel="00000000" w:rsidR="00000000" w:rsidRPr="00000000">
        <w:rPr>
          <w:rtl w:val="0"/>
        </w:rPr>
        <w:t xml:space="preserve">ReACTors can educate their peers, schools, and communities about commercial tobacco and nicotine. Activities could include:</w:t>
      </w:r>
    </w:p>
    <w:p w:rsidR="00000000" w:rsidDel="00000000" w:rsidP="00000000" w:rsidRDefault="00000000" w:rsidRPr="00000000" w14:paraId="000000E4">
      <w:pPr>
        <w:numPr>
          <w:ilvl w:val="0"/>
          <w:numId w:val="12"/>
        </w:numPr>
        <w:spacing w:after="0" w:afterAutospacing="0" w:before="240" w:lineRule="auto"/>
        <w:ind w:left="720" w:hanging="360"/>
        <w:rPr>
          <w:u w:val="none"/>
        </w:rPr>
      </w:pPr>
      <w:r w:rsidDel="00000000" w:rsidR="00000000" w:rsidRPr="00000000">
        <w:rPr>
          <w:rtl w:val="0"/>
        </w:rPr>
        <w:t xml:space="preserve">Sharing information about the known harms of commercial tobacco use</w:t>
      </w:r>
    </w:p>
    <w:p w:rsidR="00000000" w:rsidDel="00000000" w:rsidP="00000000" w:rsidRDefault="00000000" w:rsidRPr="00000000" w14:paraId="000000E5">
      <w:pPr>
        <w:numPr>
          <w:ilvl w:val="0"/>
          <w:numId w:val="12"/>
        </w:numPr>
        <w:spacing w:after="0" w:afterAutospacing="0" w:before="0" w:beforeAutospacing="0" w:lineRule="auto"/>
        <w:ind w:left="720" w:hanging="360"/>
        <w:rPr>
          <w:u w:val="none"/>
        </w:rPr>
      </w:pPr>
      <w:r w:rsidDel="00000000" w:rsidR="00000000" w:rsidRPr="00000000">
        <w:rPr>
          <w:rtl w:val="0"/>
        </w:rPr>
        <w:t xml:space="preserve">Educating others about e-cigarettes</w:t>
      </w:r>
    </w:p>
    <w:p w:rsidR="00000000" w:rsidDel="00000000" w:rsidP="00000000" w:rsidRDefault="00000000" w:rsidRPr="00000000" w14:paraId="000000E6">
      <w:pPr>
        <w:numPr>
          <w:ilvl w:val="0"/>
          <w:numId w:val="12"/>
        </w:numPr>
        <w:spacing w:after="0" w:afterAutospacing="0" w:before="0" w:beforeAutospacing="0" w:lineRule="auto"/>
        <w:ind w:left="720" w:hanging="360"/>
        <w:rPr>
          <w:u w:val="none"/>
        </w:rPr>
      </w:pPr>
      <w:r w:rsidDel="00000000" w:rsidR="00000000" w:rsidRPr="00000000">
        <w:rPr>
          <w:rtl w:val="0"/>
        </w:rPr>
        <w:t xml:space="preserve">Teaching others about the marketing tactics used by the commercial tobacco industry</w:t>
      </w:r>
    </w:p>
    <w:p w:rsidR="00000000" w:rsidDel="00000000" w:rsidP="00000000" w:rsidRDefault="00000000" w:rsidRPr="00000000" w14:paraId="000000E7">
      <w:pPr>
        <w:numPr>
          <w:ilvl w:val="0"/>
          <w:numId w:val="12"/>
        </w:numPr>
        <w:spacing w:after="0" w:afterAutospacing="0" w:before="0" w:beforeAutospacing="0" w:lineRule="auto"/>
        <w:ind w:left="720" w:hanging="360"/>
        <w:rPr>
          <w:u w:val="none"/>
        </w:rPr>
      </w:pPr>
      <w:r w:rsidDel="00000000" w:rsidR="00000000" w:rsidRPr="00000000">
        <w:rPr>
          <w:rtl w:val="0"/>
        </w:rPr>
        <w:t xml:space="preserve">Increasing awareness of cessation programs such as My Life, My Quit</w:t>
      </w:r>
    </w:p>
    <w:p w:rsidR="00000000" w:rsidDel="00000000" w:rsidP="00000000" w:rsidRDefault="00000000" w:rsidRPr="00000000" w14:paraId="000000E8">
      <w:pPr>
        <w:numPr>
          <w:ilvl w:val="0"/>
          <w:numId w:val="12"/>
        </w:numPr>
        <w:spacing w:after="240" w:before="0" w:beforeAutospacing="0" w:lineRule="auto"/>
        <w:ind w:left="720" w:hanging="360"/>
        <w:rPr>
          <w:u w:val="none"/>
        </w:rPr>
      </w:pPr>
      <w:r w:rsidDel="00000000" w:rsidR="00000000" w:rsidRPr="00000000">
        <w:rPr>
          <w:rtl w:val="0"/>
        </w:rPr>
        <w:t xml:space="preserve">Giving e-cigarette presentations</w:t>
      </w:r>
    </w:p>
    <w:p w:rsidR="00000000" w:rsidDel="00000000" w:rsidP="00000000" w:rsidRDefault="00000000" w:rsidRPr="00000000" w14:paraId="000000E9">
      <w:pPr>
        <w:pStyle w:val="Heading2"/>
        <w:spacing w:after="240" w:before="240" w:lineRule="auto"/>
        <w:rPr/>
      </w:pPr>
      <w:bookmarkStart w:colFirst="0" w:colLast="0" w:name="_q75pqkjpw9k7" w:id="33"/>
      <w:bookmarkEnd w:id="33"/>
      <w:r w:rsidDel="00000000" w:rsidR="00000000" w:rsidRPr="00000000">
        <w:rPr>
          <w:rtl w:val="0"/>
        </w:rPr>
        <w:t xml:space="preserve">8.2 Advocate</w:t>
      </w:r>
    </w:p>
    <w:p w:rsidR="00000000" w:rsidDel="00000000" w:rsidP="00000000" w:rsidRDefault="00000000" w:rsidRPr="00000000" w14:paraId="000000EA">
      <w:pPr>
        <w:spacing w:after="240" w:before="240" w:lineRule="auto"/>
        <w:ind w:left="0" w:firstLine="0"/>
        <w:rPr/>
      </w:pPr>
      <w:r w:rsidDel="00000000" w:rsidR="00000000" w:rsidRPr="00000000">
        <w:rPr>
          <w:rtl w:val="0"/>
        </w:rPr>
        <w:t xml:space="preserve">ReACTors can advocate for policies and environments designed to protect Montana youth from commercial tobacco. Examples may include:</w:t>
      </w:r>
    </w:p>
    <w:p w:rsidR="00000000" w:rsidDel="00000000" w:rsidP="00000000" w:rsidRDefault="00000000" w:rsidRPr="00000000" w14:paraId="000000EB">
      <w:pPr>
        <w:numPr>
          <w:ilvl w:val="0"/>
          <w:numId w:val="23"/>
        </w:numPr>
        <w:spacing w:after="0" w:afterAutospacing="0" w:before="240" w:lineRule="auto"/>
        <w:ind w:left="720" w:hanging="360"/>
        <w:rPr>
          <w:u w:val="none"/>
        </w:rPr>
      </w:pPr>
      <w:r w:rsidDel="00000000" w:rsidR="00000000" w:rsidRPr="00000000">
        <w:rPr>
          <w:rtl w:val="0"/>
        </w:rPr>
        <w:t xml:space="preserve">Supporting tobacco-free school policies</w:t>
      </w:r>
    </w:p>
    <w:p w:rsidR="00000000" w:rsidDel="00000000" w:rsidP="00000000" w:rsidRDefault="00000000" w:rsidRPr="00000000" w14:paraId="000000EC">
      <w:pPr>
        <w:numPr>
          <w:ilvl w:val="0"/>
          <w:numId w:val="23"/>
        </w:numPr>
        <w:spacing w:after="0" w:afterAutospacing="0" w:before="0" w:beforeAutospacing="0" w:lineRule="auto"/>
        <w:ind w:left="720" w:hanging="360"/>
        <w:rPr>
          <w:u w:val="none"/>
        </w:rPr>
      </w:pPr>
      <w:r w:rsidDel="00000000" w:rsidR="00000000" w:rsidRPr="00000000">
        <w:rPr>
          <w:rtl w:val="0"/>
        </w:rPr>
        <w:t xml:space="preserve">Supporting tobacco-free campus policies at Montana institutions of higher education</w:t>
      </w:r>
    </w:p>
    <w:p w:rsidR="00000000" w:rsidDel="00000000" w:rsidP="00000000" w:rsidRDefault="00000000" w:rsidRPr="00000000" w14:paraId="000000ED">
      <w:pPr>
        <w:numPr>
          <w:ilvl w:val="0"/>
          <w:numId w:val="23"/>
        </w:numPr>
        <w:spacing w:after="0" w:afterAutospacing="0" w:before="0" w:beforeAutospacing="0" w:lineRule="auto"/>
        <w:ind w:left="720" w:hanging="360"/>
        <w:rPr>
          <w:u w:val="none"/>
        </w:rPr>
      </w:pPr>
      <w:r w:rsidDel="00000000" w:rsidR="00000000" w:rsidRPr="00000000">
        <w:rPr>
          <w:rtl w:val="0"/>
        </w:rPr>
        <w:t xml:space="preserve">Supporting legislative policies designed to protect Montana youth from commercial tobacco products</w:t>
      </w:r>
    </w:p>
    <w:p w:rsidR="00000000" w:rsidDel="00000000" w:rsidP="00000000" w:rsidRDefault="00000000" w:rsidRPr="00000000" w14:paraId="000000EE">
      <w:pPr>
        <w:numPr>
          <w:ilvl w:val="0"/>
          <w:numId w:val="23"/>
        </w:numPr>
        <w:spacing w:after="240" w:before="0" w:beforeAutospacing="0" w:lineRule="auto"/>
        <w:ind w:left="720" w:hanging="360"/>
        <w:rPr>
          <w:u w:val="none"/>
        </w:rPr>
      </w:pPr>
      <w:r w:rsidDel="00000000" w:rsidR="00000000" w:rsidRPr="00000000">
        <w:rPr>
          <w:rtl w:val="0"/>
        </w:rPr>
        <w:t xml:space="preserve">Meeting with decision makers to share the harms of commercial tobacco use</w:t>
      </w:r>
    </w:p>
    <w:p w:rsidR="00000000" w:rsidDel="00000000" w:rsidP="00000000" w:rsidRDefault="00000000" w:rsidRPr="00000000" w14:paraId="000000EF">
      <w:pPr>
        <w:pStyle w:val="Heading2"/>
        <w:spacing w:after="240" w:before="240" w:lineRule="auto"/>
        <w:rPr/>
      </w:pPr>
      <w:bookmarkStart w:colFirst="0" w:colLast="0" w:name="_uh72ctkg0u1" w:id="34"/>
      <w:bookmarkEnd w:id="34"/>
      <w:r w:rsidDel="00000000" w:rsidR="00000000" w:rsidRPr="00000000">
        <w:rPr>
          <w:rtl w:val="0"/>
        </w:rPr>
        <w:t xml:space="preserve">8.3 Act</w:t>
      </w:r>
    </w:p>
    <w:p w:rsidR="00000000" w:rsidDel="00000000" w:rsidP="00000000" w:rsidRDefault="00000000" w:rsidRPr="00000000" w14:paraId="000000F0">
      <w:pPr>
        <w:spacing w:after="240" w:before="240" w:lineRule="auto"/>
        <w:rPr/>
      </w:pPr>
      <w:r w:rsidDel="00000000" w:rsidR="00000000" w:rsidRPr="00000000">
        <w:rPr>
          <w:rtl w:val="0"/>
        </w:rPr>
        <w:t xml:space="preserve">ReACTors put their knowledge into action through activities and events. Examples include:</w:t>
      </w:r>
    </w:p>
    <w:p w:rsidR="00000000" w:rsidDel="00000000" w:rsidP="00000000" w:rsidRDefault="00000000" w:rsidRPr="00000000" w14:paraId="000000F1">
      <w:pPr>
        <w:numPr>
          <w:ilvl w:val="0"/>
          <w:numId w:val="3"/>
        </w:numPr>
        <w:spacing w:after="0" w:afterAutospacing="0" w:before="240" w:lineRule="auto"/>
        <w:ind w:left="720" w:hanging="360"/>
        <w:rPr>
          <w:u w:val="none"/>
        </w:rPr>
      </w:pPr>
      <w:r w:rsidDel="00000000" w:rsidR="00000000" w:rsidRPr="00000000">
        <w:rPr>
          <w:rtl w:val="0"/>
        </w:rPr>
        <w:t xml:space="preserve">Promoting the tobacco free pledge</w:t>
      </w:r>
    </w:p>
    <w:p w:rsidR="00000000" w:rsidDel="00000000" w:rsidP="00000000" w:rsidRDefault="00000000" w:rsidRPr="00000000" w14:paraId="000000F2">
      <w:pPr>
        <w:numPr>
          <w:ilvl w:val="0"/>
          <w:numId w:val="3"/>
        </w:numPr>
        <w:spacing w:after="0" w:afterAutospacing="0" w:before="0" w:beforeAutospacing="0" w:lineRule="auto"/>
        <w:ind w:left="720" w:hanging="360"/>
        <w:rPr>
          <w:u w:val="none"/>
        </w:rPr>
      </w:pPr>
      <w:r w:rsidDel="00000000" w:rsidR="00000000" w:rsidRPr="00000000">
        <w:rPr>
          <w:rtl w:val="0"/>
        </w:rPr>
        <w:t xml:space="preserve">Participating in Days of Action</w:t>
      </w:r>
    </w:p>
    <w:p w:rsidR="00000000" w:rsidDel="00000000" w:rsidP="00000000" w:rsidRDefault="00000000" w:rsidRPr="00000000" w14:paraId="000000F3">
      <w:pPr>
        <w:numPr>
          <w:ilvl w:val="0"/>
          <w:numId w:val="3"/>
        </w:numPr>
        <w:spacing w:after="0" w:afterAutospacing="0" w:before="0" w:beforeAutospacing="0" w:lineRule="auto"/>
        <w:ind w:left="720" w:hanging="360"/>
        <w:rPr>
          <w:u w:val="none"/>
        </w:rPr>
      </w:pPr>
      <w:r w:rsidDel="00000000" w:rsidR="00000000" w:rsidRPr="00000000">
        <w:rPr>
          <w:rtl w:val="0"/>
        </w:rPr>
        <w:t xml:space="preserve">Participating in ReACT’s Summer Summit</w:t>
      </w:r>
    </w:p>
    <w:p w:rsidR="00000000" w:rsidDel="00000000" w:rsidP="00000000" w:rsidRDefault="00000000" w:rsidRPr="00000000" w14:paraId="000000F4">
      <w:pPr>
        <w:numPr>
          <w:ilvl w:val="0"/>
          <w:numId w:val="3"/>
        </w:numPr>
        <w:spacing w:after="0" w:afterAutospacing="0" w:before="0" w:beforeAutospacing="0" w:lineRule="auto"/>
        <w:ind w:left="720" w:hanging="360"/>
        <w:rPr>
          <w:u w:val="none"/>
        </w:rPr>
      </w:pPr>
      <w:r w:rsidDel="00000000" w:rsidR="00000000" w:rsidRPr="00000000">
        <w:rPr>
          <w:rtl w:val="0"/>
        </w:rPr>
        <w:t xml:space="preserve">Participating in the Take Down Tobacco Sticker Design Competition</w:t>
      </w:r>
    </w:p>
    <w:p w:rsidR="00000000" w:rsidDel="00000000" w:rsidP="00000000" w:rsidRDefault="00000000" w:rsidRPr="00000000" w14:paraId="000000F5">
      <w:pPr>
        <w:numPr>
          <w:ilvl w:val="0"/>
          <w:numId w:val="3"/>
        </w:numPr>
        <w:spacing w:after="0" w:afterAutospacing="0" w:before="0" w:beforeAutospacing="0" w:lineRule="auto"/>
        <w:ind w:left="720" w:hanging="360"/>
        <w:rPr>
          <w:u w:val="none"/>
        </w:rPr>
      </w:pPr>
      <w:r w:rsidDel="00000000" w:rsidR="00000000" w:rsidRPr="00000000">
        <w:rPr>
          <w:rtl w:val="0"/>
        </w:rPr>
        <w:t xml:space="preserve">Participating in Celebration on the Hill</w:t>
      </w:r>
    </w:p>
    <w:p w:rsidR="00000000" w:rsidDel="00000000" w:rsidP="00000000" w:rsidRDefault="00000000" w:rsidRPr="00000000" w14:paraId="000000F6">
      <w:pPr>
        <w:numPr>
          <w:ilvl w:val="0"/>
          <w:numId w:val="3"/>
        </w:numPr>
        <w:spacing w:after="240" w:before="0" w:beforeAutospacing="0" w:lineRule="auto"/>
        <w:ind w:left="720" w:hanging="360"/>
        <w:rPr>
          <w:u w:val="none"/>
        </w:rPr>
      </w:pPr>
      <w:r w:rsidDel="00000000" w:rsidR="00000000" w:rsidRPr="00000000">
        <w:rPr>
          <w:rtl w:val="0"/>
        </w:rPr>
        <w:t xml:space="preserve">Informing decision makers about the known harms of commercial tobacco use</w:t>
      </w:r>
    </w:p>
    <w:p w:rsidR="00000000" w:rsidDel="00000000" w:rsidP="00000000" w:rsidRDefault="00000000" w:rsidRPr="00000000" w14:paraId="000000F7">
      <w:pPr>
        <w:pStyle w:val="Heading2"/>
        <w:spacing w:after="240" w:before="240" w:lineRule="auto"/>
        <w:rPr/>
      </w:pPr>
      <w:bookmarkStart w:colFirst="0" w:colLast="0" w:name="_7ywiktwdkjh5" w:id="35"/>
      <w:bookmarkEnd w:id="35"/>
      <w:r w:rsidDel="00000000" w:rsidR="00000000" w:rsidRPr="00000000">
        <w:rPr>
          <w:rtl w:val="0"/>
        </w:rPr>
        <w:t xml:space="preserve">8.4</w:t>
      </w:r>
      <w:r w:rsidDel="00000000" w:rsidR="00000000" w:rsidRPr="00000000">
        <w:rPr>
          <w:rtl w:val="0"/>
        </w:rPr>
        <w:t xml:space="preserve"> Advocacy vs. Lobbying</w:t>
      </w:r>
      <w:r w:rsidDel="00000000" w:rsidR="00000000" w:rsidRPr="00000000">
        <w:rPr>
          <w:rtl w:val="0"/>
        </w:rPr>
      </w:r>
    </w:p>
    <w:p w:rsidR="00000000" w:rsidDel="00000000" w:rsidP="00000000" w:rsidRDefault="00000000" w:rsidRPr="00000000" w14:paraId="000000F8">
      <w:pPr>
        <w:spacing w:after="240" w:before="240" w:lineRule="auto"/>
        <w:rPr/>
      </w:pPr>
      <w:r w:rsidDel="00000000" w:rsidR="00000000" w:rsidRPr="00000000">
        <w:rPr>
          <w:rtl w:val="0"/>
        </w:rPr>
        <w:t xml:space="preserve">ReACT encourages youth advocacy, but stipend funds cannot be used for lobbying-related activities. </w:t>
      </w:r>
      <w:hyperlink r:id="rId11">
        <w:r w:rsidDel="00000000" w:rsidR="00000000" w:rsidRPr="00000000">
          <w:rPr>
            <w:color w:val="1155cc"/>
            <w:u w:val="single"/>
            <w:rtl w:val="0"/>
          </w:rPr>
          <w:t xml:space="preserve">Click here for a webinar</w:t>
        </w:r>
      </w:hyperlink>
      <w:r w:rsidDel="00000000" w:rsidR="00000000" w:rsidRPr="00000000">
        <w:rPr>
          <w:rtl w:val="0"/>
        </w:rPr>
        <w:t xml:space="preserve"> and</w:t>
      </w:r>
      <w:hyperlink r:id="rId12">
        <w:r w:rsidDel="00000000" w:rsidR="00000000" w:rsidRPr="00000000">
          <w:rPr>
            <w:color w:val="1155cc"/>
            <w:u w:val="single"/>
            <w:rtl w:val="0"/>
          </w:rPr>
          <w:t xml:space="preserve"> here for the CADCA Toolkit</w:t>
        </w:r>
      </w:hyperlink>
      <w:r w:rsidDel="00000000" w:rsidR="00000000" w:rsidRPr="00000000">
        <w:rPr>
          <w:rtl w:val="0"/>
        </w:rPr>
        <w:t xml:space="preserve"> for more information.</w:t>
      </w:r>
    </w:p>
    <w:p w:rsidR="00000000" w:rsidDel="00000000" w:rsidP="00000000" w:rsidRDefault="00000000" w:rsidRPr="00000000" w14:paraId="000000F9">
      <w:pPr>
        <w:numPr>
          <w:ilvl w:val="0"/>
          <w:numId w:val="26"/>
        </w:numPr>
        <w:spacing w:after="240" w:before="240" w:lineRule="auto"/>
        <w:ind w:left="720" w:hanging="360"/>
        <w:rPr>
          <w:u w:val="none"/>
        </w:rPr>
      </w:pPr>
      <w:r w:rsidDel="00000000" w:rsidR="00000000" w:rsidRPr="00000000">
        <w:rPr>
          <w:b w:val="1"/>
          <w:bCs w:val="1"/>
          <w:rtl w:val="0"/>
        </w:rPr>
        <w:t xml:space="preserve">Advocacy</w:t>
      </w:r>
      <w:r w:rsidDel="00000000" w:rsidR="00000000" w:rsidRPr="00000000">
        <w:rPr>
          <w:rtl w:val="0"/>
        </w:rPr>
        <w:t xml:space="preserve"> includes educating others, raising awareness, and supporting policies designed to protect youth from commercial tobacco.</w:t>
      </w:r>
    </w:p>
    <w:p w:rsidR="00000000" w:rsidDel="00000000" w:rsidP="00000000" w:rsidRDefault="00000000" w:rsidRPr="00000000" w14:paraId="000000FA">
      <w:pPr>
        <w:spacing w:after="240" w:before="240" w:lineRule="auto"/>
        <w:rPr>
          <w:b w:val="1"/>
          <w:bCs w:val="1"/>
          <w:sz w:val="26"/>
          <w:szCs w:val="26"/>
        </w:rPr>
      </w:pPr>
      <w:r w:rsidDel="00000000" w:rsidR="00000000" w:rsidRPr="00000000">
        <w:rPr>
          <w:b w:val="1"/>
          <w:bCs w:val="1"/>
          <w:rtl w:val="0"/>
        </w:rPr>
        <w:t xml:space="preserve">Lobbying</w:t>
      </w:r>
      <w:r w:rsidDel="00000000" w:rsidR="00000000" w:rsidRPr="00000000">
        <w:rPr>
          <w:rtl w:val="0"/>
        </w:rPr>
        <w:t xml:space="preserve"> is a specific type of advocacy that involves attempting to influence legislation or a specific legislative action.</w:t>
      </w:r>
      <w:r w:rsidDel="00000000" w:rsidR="00000000" w:rsidRPr="00000000">
        <w:rPr>
          <w:rtl w:val="0"/>
        </w:rPr>
      </w:r>
    </w:p>
    <w:p w:rsidR="00000000" w:rsidDel="00000000" w:rsidP="00000000" w:rsidRDefault="00000000" w:rsidRPr="00000000" w14:paraId="000000FB">
      <w:pPr>
        <w:pStyle w:val="Heading1"/>
        <w:spacing w:after="240" w:before="240" w:lineRule="auto"/>
        <w:jc w:val="center"/>
        <w:rPr/>
      </w:pPr>
      <w:bookmarkStart w:colFirst="0" w:colLast="0" w:name="_jpyf9yn7ff1i" w:id="36"/>
      <w:bookmarkEnd w:id="36"/>
      <w:r w:rsidDel="00000000" w:rsidR="00000000" w:rsidRPr="00000000">
        <w:rPr>
          <w:rtl w:val="0"/>
        </w:rPr>
        <w:t xml:space="preserve">Communication, Promotion, and Community Connections</w:t>
      </w:r>
    </w:p>
    <w:p w:rsidR="00000000" w:rsidDel="00000000" w:rsidP="00000000" w:rsidRDefault="00000000" w:rsidRPr="00000000" w14:paraId="000000FC">
      <w:pPr>
        <w:pStyle w:val="Heading2"/>
        <w:spacing w:after="240" w:before="240" w:lineRule="auto"/>
        <w:rPr/>
      </w:pPr>
      <w:bookmarkStart w:colFirst="0" w:colLast="0" w:name="_nhkk70y73ui3" w:id="37"/>
      <w:bookmarkEnd w:id="37"/>
      <w:r w:rsidDel="00000000" w:rsidR="00000000" w:rsidRPr="00000000">
        <w:rPr>
          <w:rtl w:val="0"/>
        </w:rPr>
        <w:t xml:space="preserve">9.1 Communication</w:t>
      </w:r>
    </w:p>
    <w:p w:rsidR="00000000" w:rsidDel="00000000" w:rsidP="00000000" w:rsidRDefault="00000000" w:rsidRPr="00000000" w14:paraId="000000FD">
      <w:pPr>
        <w:spacing w:after="240" w:before="240" w:lineRule="auto"/>
        <w:ind w:left="0" w:firstLine="0"/>
        <w:rPr/>
      </w:pPr>
      <w:r w:rsidDel="00000000" w:rsidR="00000000" w:rsidRPr="00000000">
        <w:rPr>
          <w:rtl w:val="0"/>
        </w:rPr>
        <w:t xml:space="preserve">Advisors play an important role keeping their coalition connected to ReACT and their community. Advisors should maintain regular communication with the ReACT Program Director, share program updates and opportunities with youth, and help the coalition stay informed about upcoming activities and opportunities. </w:t>
      </w:r>
    </w:p>
    <w:p w:rsidR="00000000" w:rsidDel="00000000" w:rsidP="00000000" w:rsidRDefault="00000000" w:rsidRPr="00000000" w14:paraId="000000FE">
      <w:pPr>
        <w:pStyle w:val="Heading2"/>
        <w:spacing w:after="240" w:before="240" w:lineRule="auto"/>
        <w:rPr/>
      </w:pPr>
      <w:bookmarkStart w:colFirst="0" w:colLast="0" w:name="_o3cfqwb0e75s" w:id="38"/>
      <w:bookmarkEnd w:id="38"/>
      <w:r w:rsidDel="00000000" w:rsidR="00000000" w:rsidRPr="00000000">
        <w:rPr>
          <w:rtl w:val="0"/>
        </w:rPr>
        <w:t xml:space="preserve">9.2 Promoting Your Coalition</w:t>
      </w:r>
    </w:p>
    <w:p w:rsidR="00000000" w:rsidDel="00000000" w:rsidP="00000000" w:rsidRDefault="00000000" w:rsidRPr="00000000" w14:paraId="000000FF">
      <w:pPr>
        <w:spacing w:after="240" w:before="240" w:lineRule="auto"/>
        <w:ind w:left="0" w:firstLine="0"/>
        <w:rPr/>
      </w:pPr>
      <w:r w:rsidDel="00000000" w:rsidR="00000000" w:rsidRPr="00000000">
        <w:rPr>
          <w:rtl w:val="0"/>
        </w:rPr>
        <w:t xml:space="preserve">ReACT encourages coalitions to share their work and opportunities with their peers and community. Coalitions may use social media, community events, and other appropriate outreach opportunities to recruit youth and promote ReACT activities. </w:t>
      </w:r>
    </w:p>
    <w:p w:rsidR="00000000" w:rsidDel="00000000" w:rsidP="00000000" w:rsidRDefault="00000000" w:rsidRPr="00000000" w14:paraId="00000100">
      <w:pPr>
        <w:spacing w:after="240" w:before="240" w:lineRule="auto"/>
        <w:ind w:left="0" w:firstLine="0"/>
        <w:rPr/>
      </w:pPr>
      <w:r w:rsidDel="00000000" w:rsidR="00000000" w:rsidRPr="00000000">
        <w:rPr>
          <w:rtl w:val="0"/>
        </w:rPr>
        <w:t xml:space="preserve">When promoting ReACT, use current ReACT messaging and branding to help maintain a consistent identity across the state.</w:t>
      </w:r>
    </w:p>
    <w:p w:rsidR="00000000" w:rsidDel="00000000" w:rsidP="00000000" w:rsidRDefault="00000000" w:rsidRPr="00000000" w14:paraId="00000101">
      <w:pPr>
        <w:pStyle w:val="Heading2"/>
        <w:spacing w:after="240" w:before="240" w:lineRule="auto"/>
        <w:rPr/>
      </w:pPr>
      <w:bookmarkStart w:colFirst="0" w:colLast="0" w:name="_fewvezndyzk1" w:id="39"/>
      <w:bookmarkEnd w:id="39"/>
      <w:r w:rsidDel="00000000" w:rsidR="00000000" w:rsidRPr="00000000">
        <w:rPr>
          <w:rtl w:val="0"/>
        </w:rPr>
        <w:t xml:space="preserve">9.3 Community Connections</w:t>
      </w:r>
    </w:p>
    <w:p w:rsidR="00000000" w:rsidDel="00000000" w:rsidP="00000000" w:rsidRDefault="00000000" w:rsidRPr="00000000" w14:paraId="00000102">
      <w:pPr>
        <w:spacing w:after="240" w:before="240" w:lineRule="auto"/>
        <w:ind w:left="0" w:firstLine="0"/>
        <w:rPr/>
      </w:pPr>
      <w:r w:rsidDel="00000000" w:rsidR="00000000" w:rsidRPr="00000000">
        <w:rPr>
          <w:rtl w:val="0"/>
        </w:rPr>
        <w:t xml:space="preserve">ReACT coalitions are encouraged to connect with their schools and community. Adult advisors can help youth identify appropriate community partners, opportunities for education and engagement, and connections with the local Tobacco Education Specialist and other community contacts. </w:t>
      </w:r>
    </w:p>
    <w:p w:rsidR="00000000" w:rsidDel="00000000" w:rsidP="00000000" w:rsidRDefault="00000000" w:rsidRPr="00000000" w14:paraId="00000103">
      <w:pPr>
        <w:spacing w:after="240" w:before="240" w:lineRule="auto"/>
        <w:ind w:left="0" w:firstLine="0"/>
        <w:rPr/>
      </w:pPr>
      <w:r w:rsidDel="00000000" w:rsidR="00000000" w:rsidRPr="00000000">
        <w:rPr>
          <w:rtl w:val="0"/>
        </w:rPr>
        <w:t xml:space="preserve">Building these connections can help the coalition expand their reach of work and find more opportunities to educate, advocate, and act.</w:t>
      </w:r>
    </w:p>
    <w:p w:rsidR="00000000" w:rsidDel="00000000" w:rsidP="00000000" w:rsidRDefault="00000000" w:rsidRPr="00000000" w14:paraId="00000104">
      <w:pPr>
        <w:spacing w:after="240" w:before="240" w:lineRule="auto"/>
        <w:ind w:left="0" w:firstLine="0"/>
        <w:jc w:val="center"/>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105">
      <w:pPr>
        <w:pStyle w:val="Heading1"/>
        <w:spacing w:after="240" w:before="240" w:lineRule="auto"/>
        <w:jc w:val="center"/>
        <w:rPr/>
      </w:pPr>
      <w:bookmarkStart w:colFirst="0" w:colLast="0" w:name="_vghhl9yczycw" w:id="40"/>
      <w:bookmarkEnd w:id="40"/>
      <w:r w:rsidDel="00000000" w:rsidR="00000000" w:rsidRPr="00000000">
        <w:rPr>
          <w:rtl w:val="0"/>
        </w:rPr>
        <w:t xml:space="preserve">Reporting and Evaluation</w:t>
      </w:r>
    </w:p>
    <w:p w:rsidR="00000000" w:rsidDel="00000000" w:rsidP="00000000" w:rsidRDefault="00000000" w:rsidRPr="00000000" w14:paraId="00000106">
      <w:pPr>
        <w:pStyle w:val="Heading2"/>
        <w:spacing w:after="240" w:before="240" w:lineRule="auto"/>
        <w:rPr/>
      </w:pPr>
      <w:bookmarkStart w:colFirst="0" w:colLast="0" w:name="_iefzpsjj8lel" w:id="41"/>
      <w:bookmarkEnd w:id="41"/>
      <w:r w:rsidDel="00000000" w:rsidR="00000000" w:rsidRPr="00000000">
        <w:rPr>
          <w:rtl w:val="0"/>
        </w:rPr>
        <w:t xml:space="preserve">10.1 Mid-Year Report</w:t>
      </w:r>
    </w:p>
    <w:p w:rsidR="00000000" w:rsidDel="00000000" w:rsidP="00000000" w:rsidRDefault="00000000" w:rsidRPr="00000000" w14:paraId="00000107">
      <w:pPr>
        <w:spacing w:after="240" w:before="240" w:lineRule="auto"/>
        <w:ind w:left="0" w:firstLine="0"/>
        <w:rPr/>
      </w:pPr>
      <w:r w:rsidDel="00000000" w:rsidR="00000000" w:rsidRPr="00000000">
        <w:rPr>
          <w:rtl w:val="0"/>
        </w:rPr>
        <w:t xml:space="preserve">Due February 1st</w:t>
      </w:r>
    </w:p>
    <w:p w:rsidR="00000000" w:rsidDel="00000000" w:rsidP="00000000" w:rsidRDefault="00000000" w:rsidRPr="00000000" w14:paraId="00000108">
      <w:pPr>
        <w:spacing w:after="240" w:before="240" w:lineRule="auto"/>
        <w:ind w:left="0" w:firstLine="0"/>
        <w:rPr/>
      </w:pPr>
      <w:r w:rsidDel="00000000" w:rsidR="00000000" w:rsidRPr="00000000">
        <w:rPr>
          <w:rtl w:val="0"/>
        </w:rPr>
        <w:t xml:space="preserve">The mid-year report provides an opportunity to:</w:t>
      </w:r>
    </w:p>
    <w:p w:rsidR="00000000" w:rsidDel="00000000" w:rsidP="00000000" w:rsidRDefault="00000000" w:rsidRPr="00000000" w14:paraId="00000109">
      <w:pPr>
        <w:numPr>
          <w:ilvl w:val="0"/>
          <w:numId w:val="2"/>
        </w:numPr>
        <w:spacing w:after="0" w:afterAutospacing="0" w:before="240" w:lineRule="auto"/>
        <w:ind w:left="720" w:hanging="360"/>
        <w:rPr>
          <w:u w:val="none"/>
        </w:rPr>
      </w:pPr>
      <w:r w:rsidDel="00000000" w:rsidR="00000000" w:rsidRPr="00000000">
        <w:rPr>
          <w:rtl w:val="0"/>
        </w:rPr>
        <w:t xml:space="preserve">Document coalition activities and youth engagement</w:t>
      </w:r>
    </w:p>
    <w:p w:rsidR="00000000" w:rsidDel="00000000" w:rsidP="00000000" w:rsidRDefault="00000000" w:rsidRPr="00000000" w14:paraId="0000010A">
      <w:pPr>
        <w:numPr>
          <w:ilvl w:val="0"/>
          <w:numId w:val="2"/>
        </w:numPr>
        <w:spacing w:after="0" w:afterAutospacing="0" w:before="0" w:beforeAutospacing="0" w:lineRule="auto"/>
        <w:ind w:left="720" w:hanging="360"/>
        <w:rPr>
          <w:u w:val="none"/>
        </w:rPr>
      </w:pPr>
      <w:r w:rsidDel="00000000" w:rsidR="00000000" w:rsidRPr="00000000">
        <w:rPr>
          <w:rtl w:val="0"/>
        </w:rPr>
        <w:t xml:space="preserve">Update the coalition’s active youth count</w:t>
      </w:r>
    </w:p>
    <w:p w:rsidR="00000000" w:rsidDel="00000000" w:rsidP="00000000" w:rsidRDefault="00000000" w:rsidRPr="00000000" w14:paraId="0000010B">
      <w:pPr>
        <w:numPr>
          <w:ilvl w:val="0"/>
          <w:numId w:val="2"/>
        </w:numPr>
        <w:spacing w:after="0" w:afterAutospacing="0" w:before="0" w:beforeAutospacing="0" w:lineRule="auto"/>
        <w:ind w:left="720" w:hanging="360"/>
        <w:rPr>
          <w:u w:val="none"/>
        </w:rPr>
      </w:pPr>
      <w:r w:rsidDel="00000000" w:rsidR="00000000" w:rsidRPr="00000000">
        <w:rPr>
          <w:rtl w:val="0"/>
        </w:rPr>
        <w:t xml:space="preserve">Report on stipend use</w:t>
      </w:r>
    </w:p>
    <w:p w:rsidR="00000000" w:rsidDel="00000000" w:rsidP="00000000" w:rsidRDefault="00000000" w:rsidRPr="00000000" w14:paraId="0000010C">
      <w:pPr>
        <w:numPr>
          <w:ilvl w:val="0"/>
          <w:numId w:val="2"/>
        </w:numPr>
        <w:spacing w:after="240" w:before="0" w:beforeAutospacing="0" w:lineRule="auto"/>
        <w:ind w:left="720" w:hanging="360"/>
        <w:rPr>
          <w:u w:val="none"/>
        </w:rPr>
      </w:pPr>
      <w:r w:rsidDel="00000000" w:rsidR="00000000" w:rsidRPr="00000000">
        <w:rPr>
          <w:rtl w:val="0"/>
        </w:rPr>
        <w:t xml:space="preserve">Identify plans and needs for the remainder of the school year</w:t>
      </w:r>
    </w:p>
    <w:p w:rsidR="00000000" w:rsidDel="00000000" w:rsidP="00000000" w:rsidRDefault="00000000" w:rsidRPr="00000000" w14:paraId="0000010D">
      <w:pPr>
        <w:pStyle w:val="Heading2"/>
        <w:spacing w:after="240" w:before="240" w:lineRule="auto"/>
        <w:rPr/>
      </w:pPr>
      <w:bookmarkStart w:colFirst="0" w:colLast="0" w:name="_4848ojtib61d" w:id="42"/>
      <w:bookmarkEnd w:id="42"/>
      <w:r w:rsidDel="00000000" w:rsidR="00000000" w:rsidRPr="00000000">
        <w:rPr>
          <w:rtl w:val="0"/>
        </w:rPr>
        <w:t xml:space="preserve">10.2 End-of-Year Report</w:t>
      </w:r>
    </w:p>
    <w:p w:rsidR="00000000" w:rsidDel="00000000" w:rsidP="00000000" w:rsidRDefault="00000000" w:rsidRPr="00000000" w14:paraId="0000010E">
      <w:pPr>
        <w:spacing w:after="240" w:before="240" w:lineRule="auto"/>
        <w:rPr/>
      </w:pPr>
      <w:r w:rsidDel="00000000" w:rsidR="00000000" w:rsidRPr="00000000">
        <w:rPr>
          <w:rtl w:val="0"/>
        </w:rPr>
        <w:t xml:space="preserve">Due June 30th</w:t>
      </w:r>
    </w:p>
    <w:p w:rsidR="00000000" w:rsidDel="00000000" w:rsidP="00000000" w:rsidRDefault="00000000" w:rsidRPr="00000000" w14:paraId="0000010F">
      <w:pPr>
        <w:spacing w:after="240" w:before="240" w:lineRule="auto"/>
        <w:rPr/>
      </w:pPr>
      <w:r w:rsidDel="00000000" w:rsidR="00000000" w:rsidRPr="00000000">
        <w:rPr>
          <w:rtl w:val="0"/>
        </w:rPr>
        <w:t xml:space="preserve">The end-of-year report documents:</w:t>
      </w:r>
    </w:p>
    <w:p w:rsidR="00000000" w:rsidDel="00000000" w:rsidP="00000000" w:rsidRDefault="00000000" w:rsidRPr="00000000" w14:paraId="00000110">
      <w:pPr>
        <w:numPr>
          <w:ilvl w:val="0"/>
          <w:numId w:val="6"/>
        </w:numPr>
        <w:spacing w:after="0" w:afterAutospacing="0" w:before="240" w:lineRule="auto"/>
        <w:ind w:left="720" w:hanging="360"/>
        <w:rPr>
          <w:u w:val="none"/>
        </w:rPr>
      </w:pPr>
      <w:r w:rsidDel="00000000" w:rsidR="00000000" w:rsidRPr="00000000">
        <w:rPr>
          <w:rtl w:val="0"/>
        </w:rPr>
        <w:t xml:space="preserve">Coalition accomplishments and activities</w:t>
      </w:r>
    </w:p>
    <w:p w:rsidR="00000000" w:rsidDel="00000000" w:rsidP="00000000" w:rsidRDefault="00000000" w:rsidRPr="00000000" w14:paraId="00000111">
      <w:pPr>
        <w:numPr>
          <w:ilvl w:val="0"/>
          <w:numId w:val="6"/>
        </w:numPr>
        <w:spacing w:after="0" w:afterAutospacing="0" w:before="0" w:beforeAutospacing="0" w:lineRule="auto"/>
        <w:ind w:left="720" w:hanging="360"/>
        <w:rPr>
          <w:u w:val="none"/>
        </w:rPr>
      </w:pPr>
      <w:r w:rsidDel="00000000" w:rsidR="00000000" w:rsidRPr="00000000">
        <w:rPr>
          <w:rtl w:val="0"/>
        </w:rPr>
        <w:t xml:space="preserve">Youth and community engagement</w:t>
      </w:r>
    </w:p>
    <w:p w:rsidR="00000000" w:rsidDel="00000000" w:rsidP="00000000" w:rsidRDefault="00000000" w:rsidRPr="00000000" w14:paraId="00000112">
      <w:pPr>
        <w:numPr>
          <w:ilvl w:val="0"/>
          <w:numId w:val="6"/>
        </w:numPr>
        <w:spacing w:after="0" w:afterAutospacing="0" w:before="0" w:beforeAutospacing="0" w:lineRule="auto"/>
        <w:ind w:left="720" w:hanging="360"/>
        <w:rPr>
          <w:u w:val="none"/>
        </w:rPr>
      </w:pPr>
      <w:r w:rsidDel="00000000" w:rsidR="00000000" w:rsidRPr="00000000">
        <w:rPr>
          <w:rtl w:val="0"/>
        </w:rPr>
        <w:t xml:space="preserve">Stipend use</w:t>
      </w:r>
    </w:p>
    <w:p w:rsidR="00000000" w:rsidDel="00000000" w:rsidP="00000000" w:rsidRDefault="00000000" w:rsidRPr="00000000" w14:paraId="00000113">
      <w:pPr>
        <w:numPr>
          <w:ilvl w:val="0"/>
          <w:numId w:val="6"/>
        </w:numPr>
        <w:spacing w:after="240" w:before="0" w:beforeAutospacing="0" w:lineRule="auto"/>
        <w:ind w:left="720" w:hanging="360"/>
        <w:rPr>
          <w:u w:val="none"/>
        </w:rPr>
      </w:pPr>
      <w:r w:rsidDel="00000000" w:rsidR="00000000" w:rsidRPr="00000000">
        <w:rPr>
          <w:rtl w:val="0"/>
        </w:rPr>
        <w:t xml:space="preserve">Overall program outcome and reflections for the school year</w:t>
      </w:r>
    </w:p>
    <w:p w:rsidR="00000000" w:rsidDel="00000000" w:rsidP="00000000" w:rsidRDefault="00000000" w:rsidRPr="00000000" w14:paraId="00000114">
      <w:pPr>
        <w:spacing w:after="240" w:before="240" w:lineRule="auto"/>
        <w:rPr>
          <w:b w:val="1"/>
          <w:bCs w:val="1"/>
        </w:rPr>
      </w:pPr>
      <w:r w:rsidDel="00000000" w:rsidR="00000000" w:rsidRPr="00000000">
        <w:rPr>
          <w:b w:val="1"/>
          <w:bCs w:val="1"/>
          <w:rtl w:val="0"/>
        </w:rPr>
        <w:t xml:space="preserve">10.3 What Advisors Should Track</w:t>
      </w:r>
    </w:p>
    <w:p w:rsidR="00000000" w:rsidDel="00000000" w:rsidP="00000000" w:rsidRDefault="00000000" w:rsidRPr="00000000" w14:paraId="00000115">
      <w:pPr>
        <w:spacing w:after="240" w:before="240" w:lineRule="auto"/>
        <w:rPr/>
      </w:pPr>
      <w:r w:rsidDel="00000000" w:rsidR="00000000" w:rsidRPr="00000000">
        <w:rPr>
          <w:rtl w:val="0"/>
        </w:rPr>
        <w:t xml:space="preserve">Throughout the year advisors should track coalition activities, youth participation, accomplishments, and stipend expenditures. Keeping simple records throughout the year will make completing required reports easier. </w:t>
      </w:r>
    </w:p>
    <w:p w:rsidR="00000000" w:rsidDel="00000000" w:rsidP="00000000" w:rsidRDefault="00000000" w:rsidRPr="00000000" w14:paraId="00000116">
      <w:pPr>
        <w:pStyle w:val="Heading3"/>
        <w:keepNext w:val="0"/>
        <w:keepLines w:val="0"/>
        <w:spacing w:before="280" w:lineRule="auto"/>
        <w:jc w:val="center"/>
        <w:rPr>
          <w:b w:val="1"/>
          <w:bCs w:val="1"/>
          <w:color w:val="000000"/>
          <w:sz w:val="26"/>
          <w:szCs w:val="26"/>
        </w:rPr>
      </w:pPr>
      <w:bookmarkStart w:colFirst="0" w:colLast="0" w:name="_xet77di48id1" w:id="43"/>
      <w:bookmarkEnd w:id="43"/>
      <w:r w:rsidDel="00000000" w:rsidR="00000000" w:rsidRPr="00000000">
        <w:br w:type="page"/>
      </w:r>
      <w:r w:rsidDel="00000000" w:rsidR="00000000" w:rsidRPr="00000000">
        <w:rPr>
          <w:rtl w:val="0"/>
        </w:rPr>
      </w:r>
    </w:p>
    <w:p w:rsidR="00000000" w:rsidDel="00000000" w:rsidP="00000000" w:rsidRDefault="00000000" w:rsidRPr="00000000" w14:paraId="00000117">
      <w:pPr>
        <w:pStyle w:val="Heading1"/>
        <w:keepNext w:val="0"/>
        <w:keepLines w:val="0"/>
        <w:spacing w:before="280" w:lineRule="auto"/>
        <w:jc w:val="center"/>
        <w:rPr/>
      </w:pPr>
      <w:bookmarkStart w:colFirst="0" w:colLast="0" w:name="_jkp36y51e8i4" w:id="44"/>
      <w:bookmarkEnd w:id="44"/>
      <w:r w:rsidDel="00000000" w:rsidR="00000000" w:rsidRPr="00000000">
        <w:rPr>
          <w:rtl w:val="0"/>
        </w:rPr>
        <w:t xml:space="preserve">Youth Safety, Consent, and Participation</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pStyle w:val="Heading2"/>
        <w:rPr/>
      </w:pPr>
      <w:bookmarkStart w:colFirst="0" w:colLast="0" w:name="_iy8i52bwo14g" w:id="45"/>
      <w:bookmarkEnd w:id="45"/>
      <w:r w:rsidDel="00000000" w:rsidR="00000000" w:rsidRPr="00000000">
        <w:rPr>
          <w:rtl w:val="0"/>
        </w:rPr>
        <w:t xml:space="preserve">11.1 Youth Accountability</w:t>
      </w:r>
    </w:p>
    <w:p w:rsidR="00000000" w:rsidDel="00000000" w:rsidP="00000000" w:rsidRDefault="00000000" w:rsidRPr="00000000" w14:paraId="0000011A">
      <w:pPr>
        <w:numPr>
          <w:ilvl w:val="0"/>
          <w:numId w:val="20"/>
        </w:numPr>
        <w:ind w:left="720" w:hanging="360"/>
        <w:rPr>
          <w:u w:val="none"/>
        </w:rPr>
      </w:pPr>
      <w:r w:rsidDel="00000000" w:rsidR="00000000" w:rsidRPr="00000000">
        <w:rPr>
          <w:rtl w:val="0"/>
        </w:rPr>
        <w:t xml:space="preserve">Respect and Dignity</w:t>
      </w:r>
    </w:p>
    <w:p w:rsidR="00000000" w:rsidDel="00000000" w:rsidP="00000000" w:rsidRDefault="00000000" w:rsidRPr="00000000" w14:paraId="0000011B">
      <w:pPr>
        <w:numPr>
          <w:ilvl w:val="0"/>
          <w:numId w:val="20"/>
        </w:numPr>
        <w:ind w:left="720" w:hanging="360"/>
        <w:rPr>
          <w:u w:val="none"/>
        </w:rPr>
      </w:pPr>
      <w:r w:rsidDel="00000000" w:rsidR="00000000" w:rsidRPr="00000000">
        <w:rPr>
          <w:rtl w:val="0"/>
        </w:rPr>
        <w:t xml:space="preserve">Confidentiality of information shared during ReACT activities</w:t>
      </w:r>
    </w:p>
    <w:p w:rsidR="00000000" w:rsidDel="00000000" w:rsidP="00000000" w:rsidRDefault="00000000" w:rsidRPr="00000000" w14:paraId="0000011C">
      <w:pPr>
        <w:numPr>
          <w:ilvl w:val="0"/>
          <w:numId w:val="20"/>
        </w:numPr>
        <w:ind w:left="720" w:hanging="360"/>
        <w:rPr>
          <w:u w:val="none"/>
        </w:rPr>
      </w:pPr>
      <w:r w:rsidDel="00000000" w:rsidR="00000000" w:rsidRPr="00000000">
        <w:rPr>
          <w:rtl w:val="0"/>
        </w:rPr>
        <w:t xml:space="preserve">Follow through on tasks through completion</w:t>
      </w:r>
    </w:p>
    <w:p w:rsidR="00000000" w:rsidDel="00000000" w:rsidP="00000000" w:rsidRDefault="00000000" w:rsidRPr="00000000" w14:paraId="0000011D">
      <w:pPr>
        <w:numPr>
          <w:ilvl w:val="0"/>
          <w:numId w:val="20"/>
        </w:numPr>
        <w:ind w:left="720" w:hanging="360"/>
        <w:rPr>
          <w:u w:val="none"/>
        </w:rPr>
      </w:pPr>
      <w:r w:rsidDel="00000000" w:rsidR="00000000" w:rsidRPr="00000000">
        <w:rPr>
          <w:rtl w:val="0"/>
        </w:rPr>
        <w:t xml:space="preserve">Attending events youth are registered for and selected to attend</w:t>
      </w:r>
    </w:p>
    <w:p w:rsidR="00000000" w:rsidDel="00000000" w:rsidP="00000000" w:rsidRDefault="00000000" w:rsidRPr="00000000" w14:paraId="0000011E">
      <w:pPr>
        <w:numPr>
          <w:ilvl w:val="0"/>
          <w:numId w:val="20"/>
        </w:numPr>
        <w:ind w:left="720" w:hanging="360"/>
        <w:rPr>
          <w:u w:val="none"/>
        </w:rPr>
      </w:pPr>
      <w:r w:rsidDel="00000000" w:rsidR="00000000" w:rsidRPr="00000000">
        <w:rPr>
          <w:rtl w:val="0"/>
        </w:rPr>
        <w:t xml:space="preserve">Addressing attendance or participation barriers on a case by case basis with youth, parent/guardian, and the youth leader</w:t>
      </w:r>
    </w:p>
    <w:p w:rsidR="00000000" w:rsidDel="00000000" w:rsidP="00000000" w:rsidRDefault="00000000" w:rsidRPr="00000000" w14:paraId="0000011F">
      <w:pPr>
        <w:ind w:left="720" w:firstLine="0"/>
        <w:rPr/>
      </w:pPr>
      <w:r w:rsidDel="00000000" w:rsidR="00000000" w:rsidRPr="00000000">
        <w:rPr>
          <w:rtl w:val="0"/>
        </w:rPr>
      </w:r>
    </w:p>
    <w:p w:rsidR="00000000" w:rsidDel="00000000" w:rsidP="00000000" w:rsidRDefault="00000000" w:rsidRPr="00000000" w14:paraId="00000120">
      <w:pPr>
        <w:pStyle w:val="Heading2"/>
        <w:rPr/>
      </w:pPr>
      <w:bookmarkStart w:colFirst="0" w:colLast="0" w:name="_jx382qmzm7ll" w:id="46"/>
      <w:bookmarkEnd w:id="46"/>
      <w:r w:rsidDel="00000000" w:rsidR="00000000" w:rsidRPr="00000000">
        <w:rPr>
          <w:rtl w:val="0"/>
        </w:rPr>
        <w:t xml:space="preserve">11.2 Consent and Media</w:t>
      </w:r>
    </w:p>
    <w:p w:rsidR="00000000" w:rsidDel="00000000" w:rsidP="00000000" w:rsidRDefault="00000000" w:rsidRPr="00000000" w14:paraId="00000121">
      <w:pPr>
        <w:numPr>
          <w:ilvl w:val="0"/>
          <w:numId w:val="16"/>
        </w:numPr>
        <w:ind w:left="720" w:hanging="360"/>
        <w:rPr>
          <w:u w:val="none"/>
        </w:rPr>
      </w:pPr>
      <w:r w:rsidDel="00000000" w:rsidR="00000000" w:rsidRPr="00000000">
        <w:rPr>
          <w:rtl w:val="0"/>
        </w:rPr>
        <w:t xml:space="preserve">Parent/guardian consent is required for youth to participate in ReACT activities</w:t>
      </w:r>
    </w:p>
    <w:p w:rsidR="00000000" w:rsidDel="00000000" w:rsidP="00000000" w:rsidRDefault="00000000" w:rsidRPr="00000000" w14:paraId="00000122">
      <w:pPr>
        <w:numPr>
          <w:ilvl w:val="0"/>
          <w:numId w:val="16"/>
        </w:numPr>
        <w:ind w:left="720" w:hanging="360"/>
        <w:rPr>
          <w:u w:val="none"/>
        </w:rPr>
      </w:pPr>
      <w:r w:rsidDel="00000000" w:rsidR="00000000" w:rsidRPr="00000000">
        <w:rPr>
          <w:rtl w:val="0"/>
        </w:rPr>
        <w:t xml:space="preserve">Consent covers participation for in person and virtual events and ReACT social media campaigns</w:t>
      </w:r>
    </w:p>
    <w:p w:rsidR="00000000" w:rsidDel="00000000" w:rsidP="00000000" w:rsidRDefault="00000000" w:rsidRPr="00000000" w14:paraId="00000123">
      <w:pPr>
        <w:numPr>
          <w:ilvl w:val="0"/>
          <w:numId w:val="16"/>
        </w:numPr>
        <w:ind w:left="720" w:hanging="360"/>
        <w:rPr>
          <w:u w:val="none"/>
        </w:rPr>
      </w:pPr>
      <w:r w:rsidDel="00000000" w:rsidR="00000000" w:rsidRPr="00000000">
        <w:rPr>
          <w:rtl w:val="0"/>
        </w:rPr>
        <w:t xml:space="preserve">Consent addresses the use of photographs, testimonials, suggestions, comments, and other information for ReACT promotional purposes</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pStyle w:val="Heading2"/>
        <w:rPr/>
      </w:pPr>
      <w:bookmarkStart w:colFirst="0" w:colLast="0" w:name="_uv8k6s455z45" w:id="47"/>
      <w:bookmarkEnd w:id="47"/>
      <w:r w:rsidDel="00000000" w:rsidR="00000000" w:rsidRPr="00000000">
        <w:rPr>
          <w:rtl w:val="0"/>
        </w:rPr>
        <w:t xml:space="preserve">11.3 Travel and Events</w:t>
      </w:r>
    </w:p>
    <w:p w:rsidR="00000000" w:rsidDel="00000000" w:rsidP="00000000" w:rsidRDefault="00000000" w:rsidRPr="00000000" w14:paraId="00000126">
      <w:pPr>
        <w:numPr>
          <w:ilvl w:val="0"/>
          <w:numId w:val="14"/>
        </w:numPr>
        <w:ind w:left="720" w:hanging="360"/>
        <w:rPr>
          <w:u w:val="none"/>
        </w:rPr>
      </w:pPr>
      <w:r w:rsidDel="00000000" w:rsidR="00000000" w:rsidRPr="00000000">
        <w:rPr>
          <w:rtl w:val="0"/>
        </w:rPr>
        <w:t xml:space="preserve">Advisors should ensure that required consent/permission forms are completed for activities and events</w:t>
      </w:r>
    </w:p>
    <w:p w:rsidR="00000000" w:rsidDel="00000000" w:rsidP="00000000" w:rsidRDefault="00000000" w:rsidRPr="00000000" w14:paraId="00000127">
      <w:pPr>
        <w:numPr>
          <w:ilvl w:val="0"/>
          <w:numId w:val="14"/>
        </w:numPr>
        <w:ind w:left="720" w:hanging="360"/>
        <w:rPr>
          <w:u w:val="none"/>
        </w:rPr>
      </w:pPr>
      <w:r w:rsidDel="00000000" w:rsidR="00000000" w:rsidRPr="00000000">
        <w:rPr>
          <w:rtl w:val="0"/>
        </w:rPr>
        <w:t xml:space="preserve">The ReACT consent form addresses potential risks associated with travel , including winter road conditions</w:t>
      </w:r>
    </w:p>
    <w:p w:rsidR="00000000" w:rsidDel="00000000" w:rsidP="00000000" w:rsidRDefault="00000000" w:rsidRPr="00000000" w14:paraId="00000128">
      <w:pPr>
        <w:ind w:left="720" w:firstLine="0"/>
        <w:rPr/>
      </w:pPr>
      <w:r w:rsidDel="00000000" w:rsidR="00000000" w:rsidRPr="00000000">
        <w:rPr>
          <w:rtl w:val="0"/>
        </w:rPr>
      </w:r>
    </w:p>
    <w:p w:rsidR="00000000" w:rsidDel="00000000" w:rsidP="00000000" w:rsidRDefault="00000000" w:rsidRPr="00000000" w14:paraId="00000129">
      <w:pPr>
        <w:pStyle w:val="Heading2"/>
        <w:rPr/>
      </w:pPr>
      <w:bookmarkStart w:colFirst="0" w:colLast="0" w:name="_jbjwtvrji3e6" w:id="48"/>
      <w:bookmarkEnd w:id="48"/>
      <w:r w:rsidDel="00000000" w:rsidR="00000000" w:rsidRPr="00000000">
        <w:rPr>
          <w:rtl w:val="0"/>
        </w:rPr>
        <w:t xml:space="preserve">11.4 Privacy</w:t>
      </w:r>
    </w:p>
    <w:p w:rsidR="00000000" w:rsidDel="00000000" w:rsidP="00000000" w:rsidRDefault="00000000" w:rsidRPr="00000000" w14:paraId="0000012A">
      <w:pPr>
        <w:numPr>
          <w:ilvl w:val="0"/>
          <w:numId w:val="17"/>
        </w:numPr>
        <w:ind w:left="720" w:hanging="360"/>
        <w:rPr>
          <w:u w:val="none"/>
        </w:rPr>
      </w:pPr>
      <w:r w:rsidDel="00000000" w:rsidR="00000000" w:rsidRPr="00000000">
        <w:rPr>
          <w:rtl w:val="0"/>
        </w:rPr>
        <w:t xml:space="preserve">Advisors and youth should protect personal information shared through ReACT activities</w:t>
      </w:r>
    </w:p>
    <w:p w:rsidR="00000000" w:rsidDel="00000000" w:rsidP="00000000" w:rsidRDefault="00000000" w:rsidRPr="00000000" w14:paraId="0000012B">
      <w:pPr>
        <w:numPr>
          <w:ilvl w:val="0"/>
          <w:numId w:val="17"/>
        </w:numPr>
        <w:ind w:left="720" w:hanging="360"/>
        <w:rPr>
          <w:u w:val="none"/>
        </w:rPr>
      </w:pPr>
      <w:r w:rsidDel="00000000" w:rsidR="00000000" w:rsidRPr="00000000">
        <w:rPr>
          <w:rtl w:val="0"/>
        </w:rPr>
        <w:t xml:space="preserve">Advisors should visit the ReACT Privacy Policy for information on how personal information is collected and used</w:t>
      </w:r>
    </w:p>
    <w:p w:rsidR="00000000" w:rsidDel="00000000" w:rsidP="00000000" w:rsidRDefault="00000000" w:rsidRPr="00000000" w14:paraId="0000012C">
      <w:pPr>
        <w:ind w:left="720" w:firstLine="0"/>
        <w:rPr/>
      </w:pPr>
      <w:r w:rsidDel="00000000" w:rsidR="00000000" w:rsidRPr="00000000">
        <w:rPr>
          <w:rtl w:val="0"/>
        </w:rPr>
      </w:r>
    </w:p>
    <w:p w:rsidR="00000000" w:rsidDel="00000000" w:rsidP="00000000" w:rsidRDefault="00000000" w:rsidRPr="00000000" w14:paraId="0000012D">
      <w:pPr>
        <w:pStyle w:val="Heading2"/>
        <w:rPr/>
      </w:pPr>
      <w:bookmarkStart w:colFirst="0" w:colLast="0" w:name="_jlizsbci7b9" w:id="49"/>
      <w:bookmarkEnd w:id="49"/>
      <w:r w:rsidDel="00000000" w:rsidR="00000000" w:rsidRPr="00000000">
        <w:rPr>
          <w:rtl w:val="0"/>
        </w:rPr>
        <w:t xml:space="preserve">11.5 Advisor Responsibility </w:t>
      </w:r>
    </w:p>
    <w:p w:rsidR="00000000" w:rsidDel="00000000" w:rsidP="00000000" w:rsidRDefault="00000000" w:rsidRPr="00000000" w14:paraId="0000012E">
      <w:pPr>
        <w:numPr>
          <w:ilvl w:val="0"/>
          <w:numId w:val="21"/>
        </w:numPr>
        <w:ind w:left="720" w:hanging="360"/>
        <w:rPr>
          <w:u w:val="none"/>
        </w:rPr>
      </w:pPr>
      <w:r w:rsidDel="00000000" w:rsidR="00000000" w:rsidRPr="00000000">
        <w:rPr>
          <w:rtl w:val="0"/>
        </w:rPr>
        <w:t xml:space="preserve">Advisors support and oversee coalition activities and youth participation</w:t>
      </w:r>
    </w:p>
    <w:p w:rsidR="00000000" w:rsidDel="00000000" w:rsidP="00000000" w:rsidRDefault="00000000" w:rsidRPr="00000000" w14:paraId="0000012F">
      <w:pPr>
        <w:numPr>
          <w:ilvl w:val="0"/>
          <w:numId w:val="21"/>
        </w:numPr>
        <w:ind w:left="720" w:hanging="360"/>
        <w:rPr>
          <w:u w:val="none"/>
        </w:rPr>
      </w:pPr>
      <w:r w:rsidDel="00000000" w:rsidR="00000000" w:rsidRPr="00000000">
        <w:rPr>
          <w:rtl w:val="0"/>
        </w:rPr>
        <w:t xml:space="preserve">Advisors should follow current ReACT requirements and use appropriate ReACT forms and resources when planning activities</w:t>
      </w:r>
    </w:p>
    <w:p w:rsidR="00000000" w:rsidDel="00000000" w:rsidP="00000000" w:rsidRDefault="00000000" w:rsidRPr="00000000" w14:paraId="00000130">
      <w:pPr>
        <w:pStyle w:val="Heading3"/>
        <w:keepNext w:val="0"/>
        <w:keepLines w:val="0"/>
        <w:spacing w:before="280" w:lineRule="auto"/>
        <w:jc w:val="center"/>
        <w:rPr>
          <w:b w:val="1"/>
          <w:bCs w:val="1"/>
          <w:color w:val="000000"/>
          <w:sz w:val="26"/>
          <w:szCs w:val="26"/>
        </w:rPr>
      </w:pPr>
      <w:bookmarkStart w:colFirst="0" w:colLast="0" w:name="_euaxhoqp4jrh" w:id="50"/>
      <w:bookmarkEnd w:id="50"/>
      <w:r w:rsidDel="00000000" w:rsidR="00000000" w:rsidRPr="00000000">
        <w:br w:type="page"/>
      </w:r>
      <w:r w:rsidDel="00000000" w:rsidR="00000000" w:rsidRPr="00000000">
        <w:rPr>
          <w:rtl w:val="0"/>
        </w:rPr>
      </w:r>
    </w:p>
    <w:p w:rsidR="00000000" w:rsidDel="00000000" w:rsidP="00000000" w:rsidRDefault="00000000" w:rsidRPr="00000000" w14:paraId="00000131">
      <w:pPr>
        <w:pStyle w:val="Heading1"/>
        <w:keepNext w:val="0"/>
        <w:keepLines w:val="0"/>
        <w:spacing w:before="280" w:lineRule="auto"/>
        <w:jc w:val="center"/>
        <w:rPr/>
      </w:pPr>
      <w:bookmarkStart w:colFirst="0" w:colLast="0" w:name="_3o5bdxl5zjh" w:id="51"/>
      <w:bookmarkEnd w:id="51"/>
      <w:r w:rsidDel="00000000" w:rsidR="00000000" w:rsidRPr="00000000">
        <w:rPr>
          <w:rtl w:val="0"/>
        </w:rPr>
        <w:t xml:space="preserve">Additional Resources and Support</w:t>
      </w:r>
      <w:r w:rsidDel="00000000" w:rsidR="00000000" w:rsidRPr="00000000">
        <w:rPr>
          <w:rtl w:val="0"/>
        </w:rPr>
      </w:r>
    </w:p>
    <w:p w:rsidR="00000000" w:rsidDel="00000000" w:rsidP="00000000" w:rsidRDefault="00000000" w:rsidRPr="00000000" w14:paraId="00000132">
      <w:pPr>
        <w:spacing w:after="240" w:before="240" w:lineRule="auto"/>
        <w:rPr/>
      </w:pPr>
      <w:r w:rsidDel="00000000" w:rsidR="00000000" w:rsidRPr="00000000">
        <w:rPr>
          <w:rtl w:val="0"/>
        </w:rPr>
        <w:t xml:space="preserve">ReACT provides advisors with additional tools and resources to support coalition development, youth leadership, activity planning, fundraising, and participation. Advisors should use the most current versions of these resources throughout the year. These resources can be found through the ReACT website. </w:t>
      </w:r>
    </w:p>
    <w:p w:rsidR="00000000" w:rsidDel="00000000" w:rsidP="00000000" w:rsidRDefault="00000000" w:rsidRPr="00000000" w14:paraId="00000133">
      <w:pPr>
        <w:spacing w:after="240" w:before="240" w:lineRule="auto"/>
        <w:rPr/>
      </w:pPr>
      <w:r w:rsidDel="00000000" w:rsidR="00000000" w:rsidRPr="00000000">
        <w:rPr>
          <w:rtl w:val="0"/>
        </w:rPr>
        <w:t xml:space="preserve">The Advisor Activity &amp; Ideas Library provides a growing collection of activity ideas and ready to use plans submitted by ReACT advisors and coalitions. </w:t>
      </w:r>
      <w:r w:rsidDel="00000000" w:rsidR="00000000" w:rsidRPr="00000000">
        <w:rPr>
          <w:rtl w:val="0"/>
        </w:rPr>
        <w:t xml:space="preserve">We also have Base Camp, where you can find resources to use as you wish.</w:t>
      </w:r>
      <w:r w:rsidDel="00000000" w:rsidR="00000000" w:rsidRPr="00000000">
        <w:rPr>
          <w:rtl w:val="0"/>
        </w:rPr>
        <w:t xml:space="preserve">Advisors with questions or who need additional support should contact the ReACT Program Director.</w:t>
      </w:r>
    </w:p>
    <w:p w:rsidR="00000000" w:rsidDel="00000000" w:rsidP="00000000" w:rsidRDefault="00000000" w:rsidRPr="00000000" w14:paraId="00000134">
      <w:pPr>
        <w:spacing w:after="240" w:before="240" w:lineRule="auto"/>
        <w:rPr/>
      </w:pPr>
      <w:r w:rsidDel="00000000" w:rsidR="00000000" w:rsidRPr="00000000">
        <w:rPr>
          <w:rtl w:val="0"/>
        </w:rPr>
        <w:t xml:space="preserve">Find multiple hyperlinked resources below for youth engagement tools and programs. Each box includes the resource category and link to the website or digital file. </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Organization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Website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ReACT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8">
            <w:pPr>
              <w:widowControl w:val="0"/>
              <w:spacing w:line="240" w:lineRule="auto"/>
              <w:rPr/>
            </w:pPr>
            <w:hyperlink r:id="rId13">
              <w:r w:rsidDel="00000000" w:rsidR="00000000" w:rsidRPr="00000000">
                <w:rPr>
                  <w:color w:val="1155cc"/>
                  <w:u w:val="single"/>
                  <w:rtl w:val="0"/>
                </w:rPr>
                <w:t xml:space="preserve">http://www.mtreact.com/ </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TRUTH Initiative Campaign</w:t>
            </w:r>
          </w:p>
        </w:tc>
        <w:tc>
          <w:tcPr>
            <w:shd w:fill="auto" w:val="clear"/>
            <w:tcMar>
              <w:top w:w="100.0" w:type="dxa"/>
              <w:left w:w="100.0" w:type="dxa"/>
              <w:bottom w:w="100.0" w:type="dxa"/>
              <w:right w:w="100.0" w:type="dxa"/>
            </w:tcMar>
            <w:vAlign w:val="top"/>
          </w:tcPr>
          <w:p w:rsidR="00000000" w:rsidDel="00000000" w:rsidP="00000000" w:rsidRDefault="00000000" w:rsidRPr="00000000" w14:paraId="0000013A">
            <w:pPr>
              <w:widowControl w:val="0"/>
              <w:spacing w:line="240" w:lineRule="auto"/>
              <w:rPr/>
            </w:pPr>
            <w:hyperlink r:id="rId14">
              <w:r w:rsidDel="00000000" w:rsidR="00000000" w:rsidRPr="00000000">
                <w:rPr>
                  <w:color w:val="1155cc"/>
                  <w:u w:val="single"/>
                  <w:rtl w:val="0"/>
                </w:rPr>
                <w:t xml:space="preserve">https://truthinitiative.org/</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TobaccoFree Kids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C">
            <w:pPr>
              <w:widowControl w:val="0"/>
              <w:spacing w:line="240" w:lineRule="auto"/>
              <w:rPr/>
            </w:pPr>
            <w:hyperlink r:id="rId15">
              <w:r w:rsidDel="00000000" w:rsidR="00000000" w:rsidRPr="00000000">
                <w:rPr>
                  <w:color w:val="1155cc"/>
                  <w:u w:val="single"/>
                  <w:rtl w:val="0"/>
                </w:rPr>
                <w:t xml:space="preserve">https://www.tobaccofreekids.org/</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MTUPP</w:t>
            </w:r>
          </w:p>
        </w:tc>
        <w:tc>
          <w:tcPr>
            <w:shd w:fill="auto" w:val="clear"/>
            <w:tcMar>
              <w:top w:w="100.0" w:type="dxa"/>
              <w:left w:w="100.0" w:type="dxa"/>
              <w:bottom w:w="100.0" w:type="dxa"/>
              <w:right w:w="100.0" w:type="dxa"/>
            </w:tcMar>
            <w:vAlign w:val="top"/>
          </w:tcPr>
          <w:p w:rsidR="00000000" w:rsidDel="00000000" w:rsidP="00000000" w:rsidRDefault="00000000" w:rsidRPr="00000000" w14:paraId="0000013E">
            <w:pPr>
              <w:widowControl w:val="0"/>
              <w:spacing w:line="240" w:lineRule="auto"/>
              <w:rPr/>
            </w:pPr>
            <w:hyperlink r:id="rId16">
              <w:r w:rsidDel="00000000" w:rsidR="00000000" w:rsidRPr="00000000">
                <w:rPr>
                  <w:color w:val="1155cc"/>
                  <w:u w:val="single"/>
                  <w:rtl w:val="0"/>
                </w:rPr>
                <w:t xml:space="preserve">https://dphhs.mt.gov/publichealth/mtupp/</w:t>
              </w:r>
            </w:hyperlink>
            <w:r w:rsidDel="00000000" w:rsidR="00000000" w:rsidRPr="00000000">
              <w:rPr>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Montana OPI</w:t>
            </w:r>
          </w:p>
        </w:tc>
        <w:tc>
          <w:tcPr>
            <w:shd w:fill="auto" w:val="clear"/>
            <w:tcMar>
              <w:top w:w="100.0" w:type="dxa"/>
              <w:left w:w="100.0" w:type="dxa"/>
              <w:bottom w:w="100.0" w:type="dxa"/>
              <w:right w:w="100.0" w:type="dxa"/>
            </w:tcMar>
            <w:vAlign w:val="top"/>
          </w:tcPr>
          <w:p w:rsidR="00000000" w:rsidDel="00000000" w:rsidP="00000000" w:rsidRDefault="00000000" w:rsidRPr="00000000" w14:paraId="00000140">
            <w:pPr>
              <w:widowControl w:val="0"/>
              <w:spacing w:line="240" w:lineRule="auto"/>
              <w:rPr/>
            </w:pPr>
            <w:hyperlink r:id="rId17">
              <w:r w:rsidDel="00000000" w:rsidR="00000000" w:rsidRPr="00000000">
                <w:rPr>
                  <w:color w:val="1155cc"/>
                  <w:u w:val="single"/>
                  <w:rtl w:val="0"/>
                </w:rPr>
                <w:t xml:space="preserve">https://opi.mt.gov/</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CDC</w:t>
            </w:r>
          </w:p>
        </w:tc>
        <w:tc>
          <w:tcPr>
            <w:shd w:fill="auto" w:val="clear"/>
            <w:tcMar>
              <w:top w:w="100.0" w:type="dxa"/>
              <w:left w:w="100.0" w:type="dxa"/>
              <w:bottom w:w="100.0" w:type="dxa"/>
              <w:right w:w="100.0" w:type="dxa"/>
            </w:tcMar>
            <w:vAlign w:val="top"/>
          </w:tcPr>
          <w:p w:rsidR="00000000" w:rsidDel="00000000" w:rsidP="00000000" w:rsidRDefault="00000000" w:rsidRPr="00000000" w14:paraId="00000142">
            <w:pPr>
              <w:widowControl w:val="0"/>
              <w:spacing w:line="240" w:lineRule="auto"/>
              <w:rPr/>
            </w:pPr>
            <w:hyperlink r:id="rId18">
              <w:r w:rsidDel="00000000" w:rsidR="00000000" w:rsidRPr="00000000">
                <w:rPr>
                  <w:color w:val="1155cc"/>
                  <w:u w:val="single"/>
                  <w:rtl w:val="0"/>
                </w:rPr>
                <w:t xml:space="preserve">https://www.cdc.gov/</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NIH</w:t>
            </w:r>
          </w:p>
        </w:tc>
        <w:tc>
          <w:tcPr>
            <w:shd w:fill="auto" w:val="clear"/>
            <w:tcMar>
              <w:top w:w="100.0" w:type="dxa"/>
              <w:left w:w="100.0" w:type="dxa"/>
              <w:bottom w:w="100.0" w:type="dxa"/>
              <w:right w:w="100.0" w:type="dxa"/>
            </w:tcMar>
            <w:vAlign w:val="top"/>
          </w:tcPr>
          <w:p w:rsidR="00000000" w:rsidDel="00000000" w:rsidP="00000000" w:rsidRDefault="00000000" w:rsidRPr="00000000" w14:paraId="00000144">
            <w:pPr>
              <w:widowControl w:val="0"/>
              <w:spacing w:line="240" w:lineRule="auto"/>
              <w:rPr/>
            </w:pPr>
            <w:hyperlink r:id="rId19">
              <w:r w:rsidDel="00000000" w:rsidR="00000000" w:rsidRPr="00000000">
                <w:rPr>
                  <w:color w:val="1155cc"/>
                  <w:u w:val="single"/>
                  <w:rtl w:val="0"/>
                </w:rPr>
                <w:t xml:space="preserve">https://www.nih.gov/</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My Life, My Quit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46">
            <w:pPr>
              <w:widowControl w:val="0"/>
              <w:spacing w:line="240" w:lineRule="auto"/>
              <w:rPr/>
            </w:pPr>
            <w:hyperlink r:id="rId20">
              <w:r w:rsidDel="00000000" w:rsidR="00000000" w:rsidRPr="00000000">
                <w:rPr>
                  <w:color w:val="1155cc"/>
                  <w:u w:val="single"/>
                  <w:rtl w:val="0"/>
                </w:rPr>
                <w:t xml:space="preserve">mylifemyquit.com/en-us/</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This Is Quitting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48">
            <w:pPr>
              <w:widowControl w:val="0"/>
              <w:spacing w:line="240" w:lineRule="auto"/>
              <w:rPr/>
            </w:pPr>
            <w:hyperlink r:id="rId21">
              <w:r w:rsidDel="00000000" w:rsidR="00000000" w:rsidRPr="00000000">
                <w:rPr>
                  <w:color w:val="1155cc"/>
                  <w:u w:val="single"/>
                  <w:rtl w:val="0"/>
                </w:rPr>
                <w:t xml:space="preserve">https://truthinitiative.org/thisisquitting</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ACTS For Youth</w:t>
            </w:r>
          </w:p>
        </w:tc>
        <w:tc>
          <w:tcPr>
            <w:shd w:fill="auto" w:val="clear"/>
            <w:tcMar>
              <w:top w:w="100.0" w:type="dxa"/>
              <w:left w:w="100.0" w:type="dxa"/>
              <w:bottom w:w="100.0" w:type="dxa"/>
              <w:right w:w="100.0" w:type="dxa"/>
            </w:tcMar>
            <w:vAlign w:val="top"/>
          </w:tcPr>
          <w:p w:rsidR="00000000" w:rsidDel="00000000" w:rsidP="00000000" w:rsidRDefault="00000000" w:rsidRPr="00000000" w14:paraId="0000014A">
            <w:pPr>
              <w:widowControl w:val="0"/>
              <w:spacing w:line="240" w:lineRule="auto"/>
              <w:rPr/>
            </w:pPr>
            <w:hyperlink r:id="rId22">
              <w:r w:rsidDel="00000000" w:rsidR="00000000" w:rsidRPr="00000000">
                <w:rPr>
                  <w:color w:val="1155cc"/>
                  <w:u w:val="single"/>
                  <w:rtl w:val="0"/>
                </w:rPr>
                <w:t xml:space="preserve">http://actforyouth.net/youth_development/engagement/ </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ISTEP Iowa</w:t>
            </w:r>
          </w:p>
        </w:tc>
        <w:tc>
          <w:tcPr>
            <w:shd w:fill="auto" w:val="clear"/>
            <w:tcMar>
              <w:top w:w="100.0" w:type="dxa"/>
              <w:left w:w="100.0" w:type="dxa"/>
              <w:bottom w:w="100.0" w:type="dxa"/>
              <w:right w:w="100.0" w:type="dxa"/>
            </w:tcMar>
            <w:vAlign w:val="top"/>
          </w:tcPr>
          <w:p w:rsidR="00000000" w:rsidDel="00000000" w:rsidP="00000000" w:rsidRDefault="00000000" w:rsidRPr="00000000" w14:paraId="0000014C">
            <w:pPr>
              <w:widowControl w:val="0"/>
              <w:spacing w:line="240" w:lineRule="auto"/>
              <w:rPr/>
            </w:pPr>
            <w:hyperlink r:id="rId23">
              <w:r w:rsidDel="00000000" w:rsidR="00000000" w:rsidRPr="00000000">
                <w:rPr>
                  <w:color w:val="1155cc"/>
                  <w:u w:val="single"/>
                  <w:rtl w:val="0"/>
                </w:rPr>
                <w:t xml:space="preserve">https://www.iowastep.org/</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Resist Kansas</w:t>
            </w:r>
          </w:p>
        </w:tc>
        <w:tc>
          <w:tcPr>
            <w:shd w:fill="auto" w:val="clear"/>
            <w:tcMar>
              <w:top w:w="100.0" w:type="dxa"/>
              <w:left w:w="100.0" w:type="dxa"/>
              <w:bottom w:w="100.0" w:type="dxa"/>
              <w:right w:w="100.0" w:type="dxa"/>
            </w:tcMar>
            <w:vAlign w:val="top"/>
          </w:tcPr>
          <w:p w:rsidR="00000000" w:rsidDel="00000000" w:rsidP="00000000" w:rsidRDefault="00000000" w:rsidRPr="00000000" w14:paraId="0000014E">
            <w:pPr>
              <w:widowControl w:val="0"/>
              <w:spacing w:line="240" w:lineRule="auto"/>
              <w:rPr/>
            </w:pPr>
            <w:hyperlink r:id="rId24">
              <w:r w:rsidDel="00000000" w:rsidR="00000000" w:rsidRPr="00000000">
                <w:rPr>
                  <w:color w:val="1155cc"/>
                  <w:u w:val="single"/>
                  <w:rtl w:val="0"/>
                </w:rPr>
                <w:t xml:space="preserve">https://www.resisttobacco.org/ </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84 Mass.</w:t>
            </w:r>
          </w:p>
        </w:tc>
        <w:tc>
          <w:tcPr>
            <w:shd w:fill="auto" w:val="clear"/>
            <w:tcMar>
              <w:top w:w="100.0" w:type="dxa"/>
              <w:left w:w="100.0" w:type="dxa"/>
              <w:bottom w:w="100.0" w:type="dxa"/>
              <w:right w:w="100.0" w:type="dxa"/>
            </w:tcMar>
            <w:vAlign w:val="top"/>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hyperlink r:id="rId25">
              <w:r w:rsidDel="00000000" w:rsidR="00000000" w:rsidRPr="00000000">
                <w:rPr>
                  <w:color w:val="1155cc"/>
                  <w:u w:val="single"/>
                  <w:rtl w:val="0"/>
                </w:rPr>
                <w:t xml:space="preserve">https://www.the84.org/</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Uprise Colorado</w:t>
            </w:r>
          </w:p>
        </w:tc>
        <w:tc>
          <w:tcPr>
            <w:shd w:fill="auto" w:val="clear"/>
            <w:tcMar>
              <w:top w:w="100.0" w:type="dxa"/>
              <w:left w:w="100.0" w:type="dxa"/>
              <w:bottom w:w="100.0" w:type="dxa"/>
              <w:right w:w="100.0" w:type="dxa"/>
            </w:tcMar>
            <w:vAlign w:val="top"/>
          </w:tcPr>
          <w:p w:rsidR="00000000" w:rsidDel="00000000" w:rsidP="00000000" w:rsidRDefault="00000000" w:rsidRPr="00000000" w14:paraId="00000152">
            <w:pPr>
              <w:widowControl w:val="0"/>
              <w:spacing w:line="240" w:lineRule="auto"/>
              <w:rPr/>
            </w:pPr>
            <w:hyperlink r:id="rId26">
              <w:r w:rsidDel="00000000" w:rsidR="00000000" w:rsidRPr="00000000">
                <w:rPr>
                  <w:color w:val="1155cc"/>
                  <w:u w:val="single"/>
                  <w:rtl w:val="0"/>
                </w:rPr>
                <w:t xml:space="preserve">https://upriseyouthmovement.org/</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3">
            <w:pPr>
              <w:widowControl w:val="0"/>
              <w:spacing w:line="240" w:lineRule="auto"/>
              <w:rPr/>
            </w:pPr>
            <w:r w:rsidDel="00000000" w:rsidR="00000000" w:rsidRPr="00000000">
              <w:rPr>
                <w:rtl w:val="0"/>
              </w:rPr>
              <w:t xml:space="preserve">American Lung Association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4">
            <w:pPr>
              <w:widowControl w:val="0"/>
              <w:spacing w:line="240" w:lineRule="auto"/>
              <w:rPr/>
            </w:pPr>
            <w:hyperlink r:id="rId27">
              <w:r w:rsidDel="00000000" w:rsidR="00000000" w:rsidRPr="00000000">
                <w:rPr>
                  <w:color w:val="1155cc"/>
                  <w:u w:val="single"/>
                  <w:rtl w:val="0"/>
                </w:rPr>
                <w:t xml:space="preserve">https://www.lung.org/</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5">
            <w:pPr>
              <w:widowControl w:val="0"/>
              <w:spacing w:line="240" w:lineRule="auto"/>
              <w:rPr/>
            </w:pPr>
            <w:r w:rsidDel="00000000" w:rsidR="00000000" w:rsidRPr="00000000">
              <w:rPr>
                <w:rtl w:val="0"/>
              </w:rPr>
              <w:t xml:space="preserve">American Cancer Society</w:t>
            </w:r>
          </w:p>
        </w:tc>
        <w:tc>
          <w:tcPr>
            <w:shd w:fill="auto" w:val="clear"/>
            <w:tcMar>
              <w:top w:w="100.0" w:type="dxa"/>
              <w:left w:w="100.0" w:type="dxa"/>
              <w:bottom w:w="100.0" w:type="dxa"/>
              <w:right w:w="100.0" w:type="dxa"/>
            </w:tcMar>
            <w:vAlign w:val="top"/>
          </w:tcPr>
          <w:p w:rsidR="00000000" w:rsidDel="00000000" w:rsidP="00000000" w:rsidRDefault="00000000" w:rsidRPr="00000000" w14:paraId="00000156">
            <w:pPr>
              <w:widowControl w:val="0"/>
              <w:spacing w:line="240" w:lineRule="auto"/>
              <w:rPr/>
            </w:pPr>
            <w:hyperlink r:id="rId28">
              <w:r w:rsidDel="00000000" w:rsidR="00000000" w:rsidRPr="00000000">
                <w:rPr>
                  <w:color w:val="1155cc"/>
                  <w:u w:val="single"/>
                  <w:rtl w:val="0"/>
                </w:rPr>
                <w:t xml:space="preserve">https://www.cancer.</w:t>
              </w:r>
            </w:hyperlink>
            <w:hyperlink r:id="rId29">
              <w:r w:rsidDel="00000000" w:rsidR="00000000" w:rsidRPr="00000000">
                <w:rPr>
                  <w:color w:val="1155cc"/>
                  <w:u w:val="single"/>
                  <w:rtl w:val="0"/>
                </w:rPr>
                <w:t xml:space="preserve">org</w:t>
              </w:r>
            </w:hyperlink>
            <w:hyperlink r:id="rId30">
              <w:r w:rsidDel="00000000" w:rsidR="00000000" w:rsidRPr="00000000">
                <w:rPr>
                  <w:color w:val="1155cc"/>
                  <w:u w:val="single"/>
                  <w:rtl w:val="0"/>
                </w:rPr>
                <w:t xml:space="preserve">/ </w:t>
              </w:r>
            </w:hyperlink>
            <w:r w:rsidDel="00000000" w:rsidR="00000000" w:rsidRPr="00000000">
              <w:rPr>
                <w:rtl w:val="0"/>
              </w:rPr>
            </w:r>
          </w:p>
        </w:tc>
      </w:tr>
    </w:tbl>
    <w:p w:rsidR="00000000" w:rsidDel="00000000" w:rsidP="00000000" w:rsidRDefault="00000000" w:rsidRPr="00000000" w14:paraId="00000157">
      <w:pPr>
        <w:rPr/>
      </w:pPr>
      <w:r w:rsidDel="00000000" w:rsidR="00000000" w:rsidRPr="00000000">
        <w:rPr>
          <w:rtl w:val="0"/>
        </w:rPr>
      </w:r>
    </w:p>
    <w:sectPr>
      <w:headerReference r:id="rId31" w:type="default"/>
      <w:footerReference r:id="rId32" w:type="default"/>
      <w:footerReference r:id="rId33" w:type="first"/>
      <w:pgSz w:h="15840" w:w="12240" w:orient="portrait"/>
      <w:pgMar w:bottom="1440" w:top="1440" w:left="1440" w:right="144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8">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9">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A">
    <w:pPr>
      <w:rPr/>
    </w:pPr>
    <w:r w:rsidDel="00000000" w:rsidR="00000000" w:rsidRPr="00000000">
      <w:rPr/>
      <w:pict>
        <v:shape id="WordPictureWatermark1" style="position:absolute;width:107.25pt;height:79.06250000000001pt;rotation:351;z-index:-503316481;mso-position-horizontal-relative:margin;mso-position-horizontal:absolute;margin-left:393.75pt;mso-position-vertical-relative:margin;mso-position-vertical:absolute;margin-top:599.4374999999998pt;" alt="" type="#_x0000_t75">
          <v:imagedata blacklevel="22938f" cropbottom="0f" cropleft="0f" cropright="0f" croptop="0f" gain="19661f" r:id="rId1" o:title="image1.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40" w:before="240" w:lineRule="auto"/>
      <w:jc w:val="center"/>
    </w:pPr>
    <w:rPr>
      <w:b w:val="1"/>
      <w:bCs w:val="1"/>
      <w:sz w:val="30"/>
      <w:szCs w:val="30"/>
    </w:rPr>
  </w:style>
  <w:style w:type="paragraph" w:styleId="Heading2">
    <w:name w:val="heading 2"/>
    <w:basedOn w:val="Normal"/>
    <w:next w:val="Normal"/>
    <w:pPr>
      <w:keepNext w:val="1"/>
      <w:keepLines w:val="1"/>
    </w:pPr>
    <w:rPr>
      <w:b w:val="1"/>
      <w:bCs w:val="1"/>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mylifemyquit.com/en-us/" TargetMode="External"/><Relationship Id="rId22" Type="http://schemas.openxmlformats.org/officeDocument/2006/relationships/hyperlink" Target="http://actforyouth.net/youth_development/engagement/" TargetMode="External"/><Relationship Id="rId21" Type="http://schemas.openxmlformats.org/officeDocument/2006/relationships/hyperlink" Target="https://truthinitiative.org/thisisquitting" TargetMode="External"/><Relationship Id="rId24" Type="http://schemas.openxmlformats.org/officeDocument/2006/relationships/hyperlink" Target="https://www.resisttobacco.org/" TargetMode="External"/><Relationship Id="rId23" Type="http://schemas.openxmlformats.org/officeDocument/2006/relationships/hyperlink" Target="https://www.iowastep.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tiktok.com/@montanareact" TargetMode="External"/><Relationship Id="rId26" Type="http://schemas.openxmlformats.org/officeDocument/2006/relationships/hyperlink" Target="https://upriseyouthmovement.org/" TargetMode="External"/><Relationship Id="rId25" Type="http://schemas.openxmlformats.org/officeDocument/2006/relationships/hyperlink" Target="https://www.the84.org/" TargetMode="External"/><Relationship Id="rId28" Type="http://schemas.openxmlformats.org/officeDocument/2006/relationships/hyperlink" Target="https://www.cancer.org/" TargetMode="External"/><Relationship Id="rId27" Type="http://schemas.openxmlformats.org/officeDocument/2006/relationships/hyperlink" Target="https://www.lung.org/" TargetMode="External"/><Relationship Id="rId5" Type="http://schemas.openxmlformats.org/officeDocument/2006/relationships/styles" Target="styles.xml"/><Relationship Id="rId6" Type="http://schemas.openxmlformats.org/officeDocument/2006/relationships/image" Target="media/image2.png"/><Relationship Id="rId29" Type="http://schemas.openxmlformats.org/officeDocument/2006/relationships/hyperlink" Target="https://www.cancer.org/" TargetMode="External"/><Relationship Id="rId7" Type="http://schemas.openxmlformats.org/officeDocument/2006/relationships/hyperlink" Target="http://www.facebook.com/react.montana.1" TargetMode="External"/><Relationship Id="rId8" Type="http://schemas.openxmlformats.org/officeDocument/2006/relationships/hyperlink" Target="https://www.instagram.com/mtreact/" TargetMode="External"/><Relationship Id="rId31" Type="http://schemas.openxmlformats.org/officeDocument/2006/relationships/header" Target="header1.xml"/><Relationship Id="rId30" Type="http://schemas.openxmlformats.org/officeDocument/2006/relationships/hyperlink" Target="https://www.cancer.org/" TargetMode="External"/><Relationship Id="rId11" Type="http://schemas.openxmlformats.org/officeDocument/2006/relationships/hyperlink" Target="https://www.youtube.com/watch?v=qG7yXcWDHII&amp;list=PLwNAwOGuyBIDS8a1pnxZENLn2qXk8q9uo&amp;index=22" TargetMode="External"/><Relationship Id="rId33" Type="http://schemas.openxmlformats.org/officeDocument/2006/relationships/footer" Target="footer1.xml"/><Relationship Id="rId10" Type="http://schemas.openxmlformats.org/officeDocument/2006/relationships/hyperlink" Target="http://www.mtreact.com" TargetMode="External"/><Relationship Id="rId32" Type="http://schemas.openxmlformats.org/officeDocument/2006/relationships/footer" Target="footer2.xml"/><Relationship Id="rId13" Type="http://schemas.openxmlformats.org/officeDocument/2006/relationships/hyperlink" Target="http://www.mtreact.com/" TargetMode="External"/><Relationship Id="rId12" Type="http://schemas.openxmlformats.org/officeDocument/2006/relationships/hyperlink" Target="https://www.cadca.org/wp-content/uploads/2023/03/advocacy_toolkit.pdf" TargetMode="External"/><Relationship Id="rId15" Type="http://schemas.openxmlformats.org/officeDocument/2006/relationships/hyperlink" Target="https://www.tobaccofreekids.org/" TargetMode="External"/><Relationship Id="rId14" Type="http://schemas.openxmlformats.org/officeDocument/2006/relationships/hyperlink" Target="https://truthinitiative.org/" TargetMode="External"/><Relationship Id="rId17" Type="http://schemas.openxmlformats.org/officeDocument/2006/relationships/hyperlink" Target="https://opi.mt.gov/" TargetMode="External"/><Relationship Id="rId16" Type="http://schemas.openxmlformats.org/officeDocument/2006/relationships/hyperlink" Target="https://dphhs.mt.gov/publichealth/mtupp/" TargetMode="External"/><Relationship Id="rId19" Type="http://schemas.openxmlformats.org/officeDocument/2006/relationships/hyperlink" Target="https://www.nih.gov/" TargetMode="External"/><Relationship Id="rId18" Type="http://schemas.openxmlformats.org/officeDocument/2006/relationships/hyperlink" Target="https://www.cdc.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